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07DF3" w14:textId="77777777" w:rsidR="00DE73C0" w:rsidRDefault="00DE73C0" w:rsidP="00A86B65">
      <w:pPr>
        <w:spacing w:after="0" w:line="240" w:lineRule="auto"/>
        <w:ind w:right="86"/>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8"/>
          <w:szCs w:val="28"/>
        </w:rPr>
        <w:t>Bylaws</w:t>
      </w:r>
    </w:p>
    <w:p w14:paraId="4D0CD5BA"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Of the Beta Gamma Chapter</w:t>
      </w:r>
    </w:p>
    <w:p w14:paraId="0070237B"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Of Gamma Sigma </w:t>
      </w:r>
      <w:proofErr w:type="spellStart"/>
      <w:r>
        <w:rPr>
          <w:rFonts w:ascii="Times New Roman" w:eastAsia="Times New Roman" w:hAnsi="Times New Roman" w:cs="Times New Roman"/>
          <w:b/>
          <w:bCs/>
          <w:sz w:val="28"/>
          <w:szCs w:val="28"/>
        </w:rPr>
        <w:t>Sigma</w:t>
      </w:r>
      <w:proofErr w:type="spellEnd"/>
      <w:r>
        <w:rPr>
          <w:rFonts w:ascii="Times New Roman" w:eastAsia="Times New Roman" w:hAnsi="Times New Roman" w:cs="Times New Roman"/>
          <w:b/>
          <w:bCs/>
          <w:sz w:val="28"/>
          <w:szCs w:val="28"/>
        </w:rPr>
        <w:t xml:space="preserve"> National Service Sorority</w:t>
      </w:r>
    </w:p>
    <w:p w14:paraId="690DD02A" w14:textId="77777777" w:rsidR="00DE73C0" w:rsidRDefault="00DE73C0" w:rsidP="00DE73C0">
      <w:pPr>
        <w:spacing w:after="0" w:line="240" w:lineRule="auto"/>
        <w:rPr>
          <w:rFonts w:ascii="Times New Roman" w:eastAsia="Times New Roman" w:hAnsi="Times New Roman" w:cs="Times New Roman"/>
          <w:sz w:val="24"/>
          <w:szCs w:val="24"/>
        </w:rPr>
      </w:pPr>
    </w:p>
    <w:p w14:paraId="51F7DB16"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w:t>
      </w:r>
    </w:p>
    <w:p w14:paraId="2C9CBBA7"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p>
    <w:p w14:paraId="13D7B549" w14:textId="77777777" w:rsidR="00DE73C0" w:rsidRDefault="00DE73C0" w:rsidP="00DE73C0">
      <w:pPr>
        <w:spacing w:after="0" w:line="240" w:lineRule="auto"/>
        <w:rPr>
          <w:rFonts w:ascii="Times New Roman" w:eastAsia="Times New Roman" w:hAnsi="Times New Roman" w:cs="Times New Roman"/>
          <w:sz w:val="24"/>
          <w:szCs w:val="24"/>
        </w:rPr>
      </w:pPr>
    </w:p>
    <w:p w14:paraId="55526D29"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The name of this organization shall be the Beta Gamma Chapter of Gamma Sigma </w:t>
      </w:r>
      <w:proofErr w:type="spellStart"/>
      <w:r>
        <w:rPr>
          <w:rFonts w:ascii="Times New Roman" w:eastAsia="Times New Roman" w:hAnsi="Times New Roman" w:cs="Times New Roman"/>
          <w:sz w:val="24"/>
          <w:szCs w:val="24"/>
        </w:rPr>
        <w:t>Sigma</w:t>
      </w:r>
      <w:proofErr w:type="spellEnd"/>
      <w:r>
        <w:rPr>
          <w:rFonts w:ascii="Times New Roman" w:eastAsia="Times New Roman" w:hAnsi="Times New Roman" w:cs="Times New Roman"/>
          <w:sz w:val="24"/>
          <w:szCs w:val="24"/>
        </w:rPr>
        <w:t xml:space="preserve"> National Service Sorority.</w:t>
      </w:r>
    </w:p>
    <w:p w14:paraId="5632AE36" w14:textId="77777777" w:rsidR="00DE73C0" w:rsidRDefault="00DE73C0" w:rsidP="00DE73C0">
      <w:pPr>
        <w:spacing w:after="0" w:line="240" w:lineRule="auto"/>
        <w:rPr>
          <w:rFonts w:ascii="Times New Roman" w:eastAsia="Times New Roman" w:hAnsi="Times New Roman" w:cs="Times New Roman"/>
          <w:sz w:val="24"/>
          <w:szCs w:val="24"/>
        </w:rPr>
      </w:pPr>
    </w:p>
    <w:p w14:paraId="7152322B"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II.</w:t>
      </w:r>
    </w:p>
    <w:p w14:paraId="795B92AE"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Objective</w:t>
      </w:r>
    </w:p>
    <w:p w14:paraId="49170F2D" w14:textId="77777777" w:rsidR="00DE73C0" w:rsidRDefault="00DE73C0" w:rsidP="00DE73C0">
      <w:pPr>
        <w:spacing w:after="0" w:line="240" w:lineRule="auto"/>
        <w:rPr>
          <w:rFonts w:ascii="Times New Roman" w:eastAsia="Times New Roman" w:hAnsi="Times New Roman" w:cs="Times New Roman"/>
          <w:sz w:val="24"/>
          <w:szCs w:val="24"/>
        </w:rPr>
      </w:pPr>
    </w:p>
    <w:p w14:paraId="14AE15D4"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The objective of the Beta Gamma Chapter shall be to assemble students of the University of Delaware in the spirit of service to humanity, and to develop friendships among students of all races and creeds.  This chapter shall </w:t>
      </w:r>
      <w:proofErr w:type="gramStart"/>
      <w:r>
        <w:rPr>
          <w:rFonts w:ascii="Times New Roman" w:eastAsia="Times New Roman" w:hAnsi="Times New Roman" w:cs="Times New Roman"/>
          <w:sz w:val="24"/>
          <w:szCs w:val="24"/>
        </w:rPr>
        <w:t>be conducted</w:t>
      </w:r>
      <w:proofErr w:type="gramEnd"/>
      <w:r>
        <w:rPr>
          <w:rFonts w:ascii="Times New Roman" w:eastAsia="Times New Roman" w:hAnsi="Times New Roman" w:cs="Times New Roman"/>
          <w:sz w:val="24"/>
          <w:szCs w:val="24"/>
        </w:rPr>
        <w:t xml:space="preserve"> as a service organization under the provisions of the Bylaws of Gamma Sigma </w:t>
      </w:r>
      <w:proofErr w:type="spellStart"/>
      <w:r>
        <w:rPr>
          <w:rFonts w:ascii="Times New Roman" w:eastAsia="Times New Roman" w:hAnsi="Times New Roman" w:cs="Times New Roman"/>
          <w:sz w:val="24"/>
          <w:szCs w:val="24"/>
        </w:rPr>
        <w:t>Sigma</w:t>
      </w:r>
      <w:proofErr w:type="spellEnd"/>
      <w:r>
        <w:rPr>
          <w:rFonts w:ascii="Times New Roman" w:eastAsia="Times New Roman" w:hAnsi="Times New Roman" w:cs="Times New Roman"/>
          <w:sz w:val="24"/>
          <w:szCs w:val="24"/>
        </w:rPr>
        <w:t xml:space="preserve"> National Service Sorority and the regulations of the University of Delaware governing students.</w:t>
      </w:r>
    </w:p>
    <w:p w14:paraId="75882FBE" w14:textId="77777777" w:rsidR="00DE73C0" w:rsidRDefault="00DE73C0" w:rsidP="00DE73C0">
      <w:pPr>
        <w:spacing w:after="0" w:line="240" w:lineRule="auto"/>
        <w:rPr>
          <w:rFonts w:ascii="Times New Roman" w:eastAsia="Times New Roman" w:hAnsi="Times New Roman" w:cs="Times New Roman"/>
          <w:sz w:val="24"/>
          <w:szCs w:val="24"/>
        </w:rPr>
      </w:pPr>
    </w:p>
    <w:p w14:paraId="049C820A"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III.</w:t>
      </w:r>
    </w:p>
    <w:p w14:paraId="03357069"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Members</w:t>
      </w:r>
    </w:p>
    <w:p w14:paraId="34261728" w14:textId="77777777" w:rsidR="00DE73C0" w:rsidRDefault="00DE73C0" w:rsidP="00DE73C0">
      <w:pPr>
        <w:spacing w:after="0" w:line="240" w:lineRule="auto"/>
        <w:rPr>
          <w:rFonts w:ascii="Times New Roman" w:eastAsia="Times New Roman" w:hAnsi="Times New Roman" w:cs="Times New Roman"/>
          <w:sz w:val="24"/>
          <w:szCs w:val="24"/>
        </w:rPr>
      </w:pPr>
    </w:p>
    <w:p w14:paraId="3453170D"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Membership in this chapter shall be open to all students of the University of Delaware.</w:t>
      </w:r>
    </w:p>
    <w:p w14:paraId="72A81D12" w14:textId="77777777" w:rsidR="00DE73C0" w:rsidRDefault="00DE73C0" w:rsidP="00DE73C0">
      <w:pPr>
        <w:spacing w:after="0" w:line="240" w:lineRule="auto"/>
        <w:rPr>
          <w:rFonts w:ascii="Times New Roman" w:eastAsia="Times New Roman" w:hAnsi="Times New Roman" w:cs="Times New Roman"/>
          <w:sz w:val="24"/>
          <w:szCs w:val="24"/>
        </w:rPr>
      </w:pPr>
    </w:p>
    <w:p w14:paraId="36702317"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Any student in good academic standing as defined by university regulations (having a grade point average 2.0) shall be eligible for membership, provided that each students meets campus regulations governing participation in student organizations, performs a minimum of 20 total hours of service, five of which are a MIT project, and pays chapter dues and national membership fees.  A person meeting the criteria set forth in this section shall </w:t>
      </w:r>
      <w:proofErr w:type="gramStart"/>
      <w:r>
        <w:rPr>
          <w:rFonts w:ascii="Times New Roman" w:eastAsia="Times New Roman" w:hAnsi="Times New Roman" w:cs="Times New Roman"/>
          <w:sz w:val="24"/>
          <w:szCs w:val="24"/>
        </w:rPr>
        <w:t>be activated</w:t>
      </w:r>
      <w:proofErr w:type="gramEnd"/>
      <w:r>
        <w:rPr>
          <w:rFonts w:ascii="Times New Roman" w:eastAsia="Times New Roman" w:hAnsi="Times New Roman" w:cs="Times New Roman"/>
          <w:sz w:val="24"/>
          <w:szCs w:val="24"/>
        </w:rPr>
        <w:t xml:space="preserve"> into this chapter according to its official </w:t>
      </w:r>
      <w:r w:rsidRPr="00DE73C0">
        <w:rPr>
          <w:rFonts w:ascii="Times New Roman" w:eastAsia="Times New Roman" w:hAnsi="Times New Roman" w:cs="Times New Roman"/>
          <w:sz w:val="24"/>
          <w:szCs w:val="24"/>
        </w:rPr>
        <w:t>ceremony. (See Standing Rules, Article I)</w:t>
      </w:r>
    </w:p>
    <w:p w14:paraId="06FF0466"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p>
    <w:p w14:paraId="005864C5" w14:textId="77777777" w:rsidR="00DE73C0" w:rsidRPr="00DE73C0" w:rsidRDefault="00DE73C0" w:rsidP="00DE73C0">
      <w:pPr>
        <w:spacing w:after="0" w:line="240" w:lineRule="auto"/>
        <w:ind w:left="86" w:right="86"/>
        <w:jc w:val="both"/>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Section 3. A MIT class must </w:t>
      </w:r>
      <w:proofErr w:type="gramStart"/>
      <w:r w:rsidRPr="00DE73C0">
        <w:rPr>
          <w:rFonts w:ascii="Times New Roman" w:eastAsia="Times New Roman" w:hAnsi="Times New Roman" w:cs="Times New Roman"/>
          <w:sz w:val="24"/>
          <w:szCs w:val="24"/>
        </w:rPr>
        <w:t>be taken</w:t>
      </w:r>
      <w:proofErr w:type="gramEnd"/>
      <w:r w:rsidRPr="00DE73C0">
        <w:rPr>
          <w:rFonts w:ascii="Times New Roman" w:eastAsia="Times New Roman" w:hAnsi="Times New Roman" w:cs="Times New Roman"/>
          <w:sz w:val="24"/>
          <w:szCs w:val="24"/>
        </w:rPr>
        <w:t xml:space="preserve"> at least once per academic year.</w:t>
      </w:r>
    </w:p>
    <w:p w14:paraId="5A1E9762" w14:textId="77777777" w:rsidR="00DE73C0" w:rsidRPr="00DE73C0" w:rsidRDefault="00DE73C0" w:rsidP="00DE73C0">
      <w:pPr>
        <w:spacing w:after="0" w:line="240" w:lineRule="auto"/>
        <w:ind w:left="86" w:right="86"/>
        <w:jc w:val="both"/>
        <w:rPr>
          <w:rFonts w:ascii="Times New Roman" w:eastAsia="Times New Roman" w:hAnsi="Times New Roman" w:cs="Times New Roman"/>
          <w:sz w:val="24"/>
          <w:szCs w:val="24"/>
        </w:rPr>
      </w:pPr>
    </w:p>
    <w:p w14:paraId="62A25ED2" w14:textId="77777777" w:rsidR="00DE73C0" w:rsidRPr="00DE73C0" w:rsidRDefault="00DE73C0" w:rsidP="00DE73C0">
      <w:pPr>
        <w:spacing w:after="0" w:line="240" w:lineRule="auto"/>
        <w:ind w:left="86" w:right="86"/>
        <w:jc w:val="both"/>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Section 4. Representatives from the chapter must attend at least 1 of the 3 national events in a biennium: Convention, Conference, and Spirit of Service Day(s).</w:t>
      </w:r>
    </w:p>
    <w:p w14:paraId="0A1C8CD0" w14:textId="77777777" w:rsidR="00DE73C0" w:rsidRDefault="00DE73C0" w:rsidP="00DE73C0">
      <w:pPr>
        <w:spacing w:after="0" w:line="240" w:lineRule="auto"/>
        <w:rPr>
          <w:rFonts w:ascii="Times New Roman" w:eastAsia="Times New Roman" w:hAnsi="Times New Roman" w:cs="Times New Roman"/>
          <w:sz w:val="24"/>
          <w:szCs w:val="24"/>
        </w:rPr>
      </w:pPr>
    </w:p>
    <w:p w14:paraId="0452B7F8"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Active Members</w:t>
      </w:r>
    </w:p>
    <w:p w14:paraId="7468659B" w14:textId="77777777" w:rsidR="00DE73C0" w:rsidRDefault="00DE73C0" w:rsidP="00DE73C0">
      <w:pPr>
        <w:spacing w:after="0" w:line="240" w:lineRule="auto"/>
        <w:rPr>
          <w:rFonts w:ascii="Times New Roman" w:eastAsia="Times New Roman" w:hAnsi="Times New Roman" w:cs="Times New Roman"/>
          <w:sz w:val="24"/>
          <w:szCs w:val="24"/>
        </w:rPr>
      </w:pPr>
    </w:p>
    <w:p w14:paraId="640ED435" w14:textId="1513E105"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Active members of this chapter shall have the right to vote and </w:t>
      </w:r>
      <w:proofErr w:type="gramStart"/>
      <w:r>
        <w:rPr>
          <w:rFonts w:ascii="Times New Roman" w:eastAsia="Times New Roman" w:hAnsi="Times New Roman" w:cs="Times New Roman"/>
          <w:sz w:val="24"/>
          <w:szCs w:val="24"/>
        </w:rPr>
        <w:t>be entitled</w:t>
      </w:r>
      <w:proofErr w:type="gramEnd"/>
      <w:r>
        <w:rPr>
          <w:rFonts w:ascii="Times New Roman" w:eastAsia="Times New Roman" w:hAnsi="Times New Roman" w:cs="Times New Roman"/>
          <w:sz w:val="24"/>
          <w:szCs w:val="24"/>
        </w:rPr>
        <w:t xml:space="preserve"> to hold office.  An active member must perform a minimum of 25 hours of service per semester, attend all meetings of this chapter (with the exception of two unexcused absences per semester), and pay chapter and National membership fees.</w:t>
      </w:r>
    </w:p>
    <w:p w14:paraId="27EFDA7C" w14:textId="77777777" w:rsidR="00DE73C0" w:rsidRDefault="00DE73C0" w:rsidP="00DE73C0">
      <w:pPr>
        <w:spacing w:after="0" w:line="240" w:lineRule="auto"/>
        <w:rPr>
          <w:rFonts w:ascii="Times New Roman" w:eastAsia="Times New Roman" w:hAnsi="Times New Roman" w:cs="Times New Roman"/>
          <w:sz w:val="24"/>
          <w:szCs w:val="24"/>
        </w:rPr>
      </w:pPr>
    </w:p>
    <w:p w14:paraId="379D89BC"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Inactive Membership</w:t>
      </w:r>
    </w:p>
    <w:p w14:paraId="31B9BE19" w14:textId="77777777" w:rsidR="00DE73C0" w:rsidRDefault="00DE73C0" w:rsidP="00DE73C0">
      <w:pPr>
        <w:spacing w:after="0" w:line="240" w:lineRule="auto"/>
        <w:rPr>
          <w:rFonts w:ascii="Times New Roman" w:eastAsia="Times New Roman" w:hAnsi="Times New Roman" w:cs="Times New Roman"/>
          <w:sz w:val="24"/>
          <w:szCs w:val="24"/>
        </w:rPr>
      </w:pPr>
    </w:p>
    <w:p w14:paraId="3DBEA5E4" w14:textId="06AE7FF5"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Inactive membership status may </w:t>
      </w:r>
      <w:proofErr w:type="gramStart"/>
      <w:r>
        <w:rPr>
          <w:rFonts w:ascii="Times New Roman" w:eastAsia="Times New Roman" w:hAnsi="Times New Roman" w:cs="Times New Roman"/>
          <w:sz w:val="24"/>
          <w:szCs w:val="24"/>
        </w:rPr>
        <w:t>be granted</w:t>
      </w:r>
      <w:proofErr w:type="gramEnd"/>
      <w:r>
        <w:rPr>
          <w:rFonts w:ascii="Times New Roman" w:eastAsia="Times New Roman" w:hAnsi="Times New Roman" w:cs="Times New Roman"/>
          <w:sz w:val="24"/>
          <w:szCs w:val="24"/>
        </w:rPr>
        <w:t xml:space="preserve"> to a member by a majority vote of the Executive Committee.  Inactive status may </w:t>
      </w:r>
      <w:proofErr w:type="gramStart"/>
      <w:r>
        <w:rPr>
          <w:rFonts w:ascii="Times New Roman" w:eastAsia="Times New Roman" w:hAnsi="Times New Roman" w:cs="Times New Roman"/>
          <w:sz w:val="24"/>
          <w:szCs w:val="24"/>
        </w:rPr>
        <w:t>be granted</w:t>
      </w:r>
      <w:proofErr w:type="gramEnd"/>
      <w:r>
        <w:rPr>
          <w:rFonts w:ascii="Times New Roman" w:eastAsia="Times New Roman" w:hAnsi="Times New Roman" w:cs="Times New Roman"/>
          <w:sz w:val="24"/>
          <w:szCs w:val="24"/>
        </w:rPr>
        <w:t xml:space="preserve"> to those who are unable to fulfill the requirements of an active member.  Any member shall have none of the obligations of membership in the chapter, with the exception of any payment obligations.  The member shall </w:t>
      </w:r>
      <w:proofErr w:type="gramStart"/>
      <w:r>
        <w:rPr>
          <w:rFonts w:ascii="Times New Roman" w:eastAsia="Times New Roman" w:hAnsi="Times New Roman" w:cs="Times New Roman"/>
          <w:sz w:val="24"/>
          <w:szCs w:val="24"/>
        </w:rPr>
        <w:t>be entitled</w:t>
      </w:r>
      <w:proofErr w:type="gramEnd"/>
      <w:r>
        <w:rPr>
          <w:rFonts w:ascii="Times New Roman" w:eastAsia="Times New Roman" w:hAnsi="Times New Roman" w:cs="Times New Roman"/>
          <w:sz w:val="24"/>
          <w:szCs w:val="24"/>
        </w:rPr>
        <w:t xml:space="preserve"> to all privileges except those of making motions, of nominating, of voting and of holding office.  The member will </w:t>
      </w:r>
      <w:proofErr w:type="gramStart"/>
      <w:r>
        <w:rPr>
          <w:rFonts w:ascii="Times New Roman" w:eastAsia="Times New Roman" w:hAnsi="Times New Roman" w:cs="Times New Roman"/>
          <w:sz w:val="24"/>
          <w:szCs w:val="24"/>
        </w:rPr>
        <w:t>be allowed</w:t>
      </w:r>
      <w:proofErr w:type="gramEnd"/>
      <w:r>
        <w:rPr>
          <w:rFonts w:ascii="Times New Roman" w:eastAsia="Times New Roman" w:hAnsi="Times New Roman" w:cs="Times New Roman"/>
          <w:sz w:val="24"/>
          <w:szCs w:val="24"/>
        </w:rPr>
        <w:t xml:space="preserve"> to run for office for the following semester, provided that the member will be active during that semester. All inactive members will pay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national fees.</w:t>
      </w:r>
    </w:p>
    <w:p w14:paraId="55EEE961" w14:textId="77777777" w:rsidR="00DE73C0" w:rsidRDefault="00DE73C0" w:rsidP="00DE73C0">
      <w:pPr>
        <w:spacing w:after="0" w:line="240" w:lineRule="auto"/>
        <w:rPr>
          <w:rFonts w:ascii="Times New Roman" w:eastAsia="Times New Roman" w:hAnsi="Times New Roman" w:cs="Times New Roman"/>
          <w:sz w:val="24"/>
          <w:szCs w:val="24"/>
        </w:rPr>
      </w:pPr>
    </w:p>
    <w:p w14:paraId="497C0801" w14:textId="24B34372"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If a member is studying abroad for either the fall or the spring semester, the member must either pay inactive dues the semester before the member leaves, or arrange for the member’s dues to </w:t>
      </w:r>
      <w:proofErr w:type="gramStart"/>
      <w:r>
        <w:rPr>
          <w:rFonts w:ascii="Times New Roman" w:eastAsia="Times New Roman" w:hAnsi="Times New Roman" w:cs="Times New Roman"/>
          <w:sz w:val="24"/>
          <w:szCs w:val="24"/>
        </w:rPr>
        <w:t>be paid</w:t>
      </w:r>
      <w:proofErr w:type="gramEnd"/>
      <w:r>
        <w:rPr>
          <w:rFonts w:ascii="Times New Roman" w:eastAsia="Times New Roman" w:hAnsi="Times New Roman" w:cs="Times New Roman"/>
          <w:sz w:val="24"/>
          <w:szCs w:val="24"/>
        </w:rPr>
        <w:t xml:space="preserve"> the semester the member is away. </w:t>
      </w:r>
    </w:p>
    <w:p w14:paraId="364BD911" w14:textId="46215650" w:rsidR="00DE73C0" w:rsidRDefault="00DE73C0" w:rsidP="007E1BF9">
      <w:pPr>
        <w:spacing w:before="86" w:after="86" w:line="240" w:lineRule="auto"/>
        <w:ind w:left="90" w:right="86"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Section </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i/>
          <w:iCs/>
        </w:rPr>
        <w:t xml:space="preserve">Inactive letters must </w:t>
      </w:r>
      <w:proofErr w:type="gramStart"/>
      <w:r>
        <w:rPr>
          <w:rFonts w:ascii="Times New Roman" w:eastAsia="Times New Roman" w:hAnsi="Times New Roman" w:cs="Times New Roman"/>
          <w:i/>
          <w:iCs/>
        </w:rPr>
        <w:t>be received</w:t>
      </w:r>
      <w:proofErr w:type="gramEnd"/>
      <w:r>
        <w:rPr>
          <w:rFonts w:ascii="Times New Roman" w:eastAsia="Times New Roman" w:hAnsi="Times New Roman" w:cs="Times New Roman"/>
          <w:i/>
          <w:iCs/>
        </w:rPr>
        <w:t xml:space="preserve"> by midnight on the day before the first chapter of the semester. </w:t>
      </w:r>
      <w:r>
        <w:rPr>
          <w:rFonts w:ascii="Times New Roman" w:eastAsia="Times New Roman" w:hAnsi="Times New Roman" w:cs="Times New Roman"/>
          <w:sz w:val="24"/>
          <w:szCs w:val="24"/>
        </w:rPr>
        <w:t xml:space="preserve">Any member who is ineligible for inactive status and wishes to appeal their inactive status because of work or other mandatory commitments may petition the executive board. All requests for appealed inactive status must </w:t>
      </w:r>
      <w:proofErr w:type="gramStart"/>
      <w:r>
        <w:rPr>
          <w:rFonts w:ascii="Times New Roman" w:eastAsia="Times New Roman" w:hAnsi="Times New Roman" w:cs="Times New Roman"/>
          <w:sz w:val="24"/>
          <w:szCs w:val="24"/>
        </w:rPr>
        <w:t>be done</w:t>
      </w:r>
      <w:proofErr w:type="gramEnd"/>
      <w:r>
        <w:rPr>
          <w:rFonts w:ascii="Times New Roman" w:eastAsia="Times New Roman" w:hAnsi="Times New Roman" w:cs="Times New Roman"/>
          <w:sz w:val="24"/>
          <w:szCs w:val="24"/>
        </w:rPr>
        <w:t xml:space="preserve"> by contacting the executive board before the second meeting of the semester.</w:t>
      </w:r>
    </w:p>
    <w:p w14:paraId="07F9155B" w14:textId="79B4F2D0" w:rsidR="007E1BF9" w:rsidRDefault="007E1BF9" w:rsidP="007E1BF9">
      <w:pPr>
        <w:spacing w:before="86" w:after="86" w:line="240" w:lineRule="auto"/>
        <w:ind w:right="86" w:firstLine="86"/>
        <w:jc w:val="center"/>
        <w:rPr>
          <w:rFonts w:ascii="Times New Roman" w:eastAsia="Times New Roman" w:hAnsi="Times New Roman" w:cs="Times New Roman"/>
          <w:sz w:val="24"/>
          <w:szCs w:val="24"/>
        </w:rPr>
      </w:pPr>
    </w:p>
    <w:p w14:paraId="46CF521E" w14:textId="4F72F449" w:rsidR="00DE73C0" w:rsidRDefault="007E1BF9" w:rsidP="007E1BF9">
      <w:pPr>
        <w:spacing w:before="86" w:after="86" w:line="240" w:lineRule="auto"/>
        <w:ind w:right="86" w:firstLine="86"/>
        <w:jc w:val="center"/>
        <w:rPr>
          <w:rFonts w:ascii="Times New Roman" w:eastAsia="Times New Roman" w:hAnsi="Times New Roman" w:cs="Times New Roman"/>
          <w:sz w:val="24"/>
          <w:szCs w:val="24"/>
          <w:u w:val="single"/>
        </w:rPr>
      </w:pPr>
      <w:r w:rsidRPr="007E1BF9">
        <w:rPr>
          <w:rFonts w:ascii="Times New Roman" w:eastAsia="Times New Roman" w:hAnsi="Times New Roman" w:cs="Times New Roman"/>
          <w:sz w:val="24"/>
          <w:szCs w:val="24"/>
          <w:u w:val="single"/>
        </w:rPr>
        <w:t>Probation</w:t>
      </w:r>
    </w:p>
    <w:p w14:paraId="081276C1" w14:textId="77777777" w:rsidR="007E1BF9" w:rsidRPr="007E1BF9" w:rsidRDefault="007E1BF9" w:rsidP="007E1BF9">
      <w:pPr>
        <w:spacing w:before="86" w:after="86" w:line="240" w:lineRule="auto"/>
        <w:ind w:right="86" w:firstLine="86"/>
        <w:jc w:val="center"/>
        <w:rPr>
          <w:rFonts w:ascii="Times New Roman" w:eastAsia="Times New Roman" w:hAnsi="Times New Roman" w:cs="Times New Roman"/>
          <w:sz w:val="24"/>
          <w:szCs w:val="24"/>
          <w:u w:val="single"/>
        </w:rPr>
      </w:pPr>
    </w:p>
    <w:p w14:paraId="1A8E35FF" w14:textId="48F9E12C" w:rsidR="00DE73C0" w:rsidRPr="00DE73C0" w:rsidRDefault="00DE73C0" w:rsidP="00DE73C0">
      <w:p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9</w:t>
      </w:r>
      <w:r w:rsidRPr="00DE73C0">
        <w:rPr>
          <w:rFonts w:ascii="Times New Roman" w:eastAsia="Times New Roman" w:hAnsi="Times New Roman" w:cs="Times New Roman"/>
          <w:sz w:val="24"/>
          <w:szCs w:val="24"/>
        </w:rPr>
        <w:t>. A member may be place on probation by this chapter for noncompletion of prescribed service hours, lack of attendance at chapter meetings, and nonpayment of chapter dues and national fees. The process for placement on probation and appeal of probation shall be as follows:</w:t>
      </w:r>
    </w:p>
    <w:p w14:paraId="5CBA3D18" w14:textId="77777777" w:rsidR="00DE73C0" w:rsidRPr="00DE73C0" w:rsidRDefault="00DE73C0" w:rsidP="00DE73C0">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The member will </w:t>
      </w:r>
      <w:proofErr w:type="gramStart"/>
      <w:r w:rsidRPr="00DE73C0">
        <w:rPr>
          <w:rFonts w:ascii="Times New Roman" w:eastAsia="Times New Roman" w:hAnsi="Times New Roman" w:cs="Times New Roman"/>
          <w:sz w:val="24"/>
          <w:szCs w:val="24"/>
        </w:rPr>
        <w:t>be notified</w:t>
      </w:r>
      <w:proofErr w:type="gramEnd"/>
      <w:r w:rsidRPr="00DE73C0">
        <w:rPr>
          <w:rFonts w:ascii="Times New Roman" w:eastAsia="Times New Roman" w:hAnsi="Times New Roman" w:cs="Times New Roman"/>
          <w:sz w:val="24"/>
          <w:szCs w:val="24"/>
        </w:rPr>
        <w:t xml:space="preserve"> of their placement on probation by the corresponding Executive Board member (Service Auditor for Service probation, Recording Secretary for Attendance probation, and Financial Secretary for Financial probation) in writing within 3 business days of the infraction(s) constituting probation. Business days </w:t>
      </w:r>
      <w:proofErr w:type="gramStart"/>
      <w:r w:rsidRPr="00DE73C0">
        <w:rPr>
          <w:rFonts w:ascii="Times New Roman" w:eastAsia="Times New Roman" w:hAnsi="Times New Roman" w:cs="Times New Roman"/>
          <w:sz w:val="24"/>
          <w:szCs w:val="24"/>
        </w:rPr>
        <w:t>are defined</w:t>
      </w:r>
      <w:proofErr w:type="gramEnd"/>
      <w:r w:rsidRPr="00DE73C0">
        <w:rPr>
          <w:rFonts w:ascii="Times New Roman" w:eastAsia="Times New Roman" w:hAnsi="Times New Roman" w:cs="Times New Roman"/>
          <w:sz w:val="24"/>
          <w:szCs w:val="24"/>
        </w:rPr>
        <w:t xml:space="preserve"> as days when the university is in session.</w:t>
      </w:r>
    </w:p>
    <w:p w14:paraId="6FC6AA2B"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The notification must include directions on how to appeal and rectify the probation.</w:t>
      </w:r>
    </w:p>
    <w:p w14:paraId="337B1567" w14:textId="77777777" w:rsidR="00DE73C0" w:rsidRPr="00DE73C0" w:rsidRDefault="00DE73C0" w:rsidP="00DE73C0">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The member will then have 5 business days to appeal the probation in writing to the President.</w:t>
      </w:r>
    </w:p>
    <w:p w14:paraId="13F0EBE9"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Appeals to probation must </w:t>
      </w:r>
      <w:proofErr w:type="gramStart"/>
      <w:r w:rsidRPr="00DE73C0">
        <w:rPr>
          <w:rFonts w:ascii="Times New Roman" w:eastAsia="Times New Roman" w:hAnsi="Times New Roman" w:cs="Times New Roman"/>
          <w:sz w:val="24"/>
          <w:szCs w:val="24"/>
        </w:rPr>
        <w:t>be submitted</w:t>
      </w:r>
      <w:proofErr w:type="gramEnd"/>
      <w:r w:rsidRPr="00DE73C0">
        <w:rPr>
          <w:rFonts w:ascii="Times New Roman" w:eastAsia="Times New Roman" w:hAnsi="Times New Roman" w:cs="Times New Roman"/>
          <w:sz w:val="24"/>
          <w:szCs w:val="24"/>
        </w:rPr>
        <w:t xml:space="preserve"> to the District Director by the chapter upon receipt from the member.</w:t>
      </w:r>
    </w:p>
    <w:p w14:paraId="1C96F4CE" w14:textId="77777777" w:rsidR="00DE73C0" w:rsidRPr="00DE73C0" w:rsidRDefault="00DE73C0" w:rsidP="00DE73C0">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The appeal of probation will </w:t>
      </w:r>
      <w:proofErr w:type="gramStart"/>
      <w:r w:rsidRPr="00DE73C0">
        <w:rPr>
          <w:rFonts w:ascii="Times New Roman" w:eastAsia="Times New Roman" w:hAnsi="Times New Roman" w:cs="Times New Roman"/>
          <w:sz w:val="24"/>
          <w:szCs w:val="24"/>
        </w:rPr>
        <w:t>be presented</w:t>
      </w:r>
      <w:proofErr w:type="gramEnd"/>
      <w:r w:rsidRPr="00DE73C0">
        <w:rPr>
          <w:rFonts w:ascii="Times New Roman" w:eastAsia="Times New Roman" w:hAnsi="Times New Roman" w:cs="Times New Roman"/>
          <w:sz w:val="24"/>
          <w:szCs w:val="24"/>
        </w:rPr>
        <w:t xml:space="preserve"> to a quorum of the chapter’s eligible voting membership at the next chapter meeting following the submission of the appeal.</w:t>
      </w:r>
    </w:p>
    <w:p w14:paraId="663A4E49"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The membership will </w:t>
      </w:r>
      <w:proofErr w:type="gramStart"/>
      <w:r w:rsidRPr="00DE73C0">
        <w:rPr>
          <w:rFonts w:ascii="Times New Roman" w:eastAsia="Times New Roman" w:hAnsi="Times New Roman" w:cs="Times New Roman"/>
          <w:sz w:val="24"/>
          <w:szCs w:val="24"/>
        </w:rPr>
        <w:t>be presented</w:t>
      </w:r>
      <w:proofErr w:type="gramEnd"/>
      <w:r w:rsidRPr="00DE73C0">
        <w:rPr>
          <w:rFonts w:ascii="Times New Roman" w:eastAsia="Times New Roman" w:hAnsi="Times New Roman" w:cs="Times New Roman"/>
          <w:sz w:val="24"/>
          <w:szCs w:val="24"/>
        </w:rPr>
        <w:t xml:space="preserve"> the reason for the member being placed on probation and the written appeal of the member.</w:t>
      </w:r>
    </w:p>
    <w:p w14:paraId="65DA4359"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lastRenderedPageBreak/>
        <w:t>The member will remain anonymous throughout this process except to the necessary Executive Board members.</w:t>
      </w:r>
    </w:p>
    <w:p w14:paraId="01569EB4"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A majority vote (51%) to approve the member’s appeal will void the probation.</w:t>
      </w:r>
    </w:p>
    <w:p w14:paraId="73130C0C" w14:textId="1124CEDC" w:rsidR="00DE73C0" w:rsidRPr="00525530" w:rsidRDefault="00DE73C0" w:rsidP="00DE73C0">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If the member’s appeal </w:t>
      </w:r>
      <w:proofErr w:type="gramStart"/>
      <w:r w:rsidRPr="00DE73C0">
        <w:rPr>
          <w:rFonts w:ascii="Times New Roman" w:eastAsia="Times New Roman" w:hAnsi="Times New Roman" w:cs="Times New Roman"/>
          <w:sz w:val="24"/>
          <w:szCs w:val="24"/>
        </w:rPr>
        <w:t>is not approved</w:t>
      </w:r>
      <w:proofErr w:type="gramEnd"/>
      <w:r w:rsidRPr="00DE73C0">
        <w:rPr>
          <w:rFonts w:ascii="Times New Roman" w:eastAsia="Times New Roman" w:hAnsi="Times New Roman" w:cs="Times New Roman"/>
          <w:sz w:val="24"/>
          <w:szCs w:val="24"/>
        </w:rPr>
        <w:t xml:space="preserve"> or if there is no appeal, then the member will have until the deadline set for each probation to rectify the probation. See Standing Rules, </w:t>
      </w:r>
      <w:r w:rsidRPr="00525530">
        <w:rPr>
          <w:rFonts w:ascii="Times New Roman" w:eastAsia="Times New Roman" w:hAnsi="Times New Roman" w:cs="Times New Roman"/>
          <w:sz w:val="24"/>
          <w:szCs w:val="24"/>
        </w:rPr>
        <w:t xml:space="preserve">Article </w:t>
      </w:r>
      <w:r w:rsidRPr="00525530">
        <w:rPr>
          <w:rFonts w:ascii="Times New Roman" w:eastAsia="Times New Roman" w:hAnsi="Times New Roman" w:cs="Times New Roman"/>
          <w:sz w:val="24"/>
          <w:szCs w:val="24"/>
        </w:rPr>
        <w:t xml:space="preserve">II, Sections </w:t>
      </w:r>
      <w:r w:rsidR="00525530" w:rsidRPr="00525530">
        <w:rPr>
          <w:rFonts w:ascii="Times New Roman" w:eastAsia="Times New Roman" w:hAnsi="Times New Roman" w:cs="Times New Roman"/>
          <w:sz w:val="24"/>
          <w:szCs w:val="24"/>
        </w:rPr>
        <w:t>11-13.</w:t>
      </w:r>
    </w:p>
    <w:p w14:paraId="3CC20C17" w14:textId="77777777" w:rsidR="00DE73C0" w:rsidRPr="00DE73C0" w:rsidRDefault="00DE73C0" w:rsidP="00DE73C0">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The District Director will </w:t>
      </w:r>
      <w:proofErr w:type="gramStart"/>
      <w:r w:rsidRPr="00DE73C0">
        <w:rPr>
          <w:rFonts w:ascii="Times New Roman" w:eastAsia="Times New Roman" w:hAnsi="Times New Roman" w:cs="Times New Roman"/>
          <w:sz w:val="24"/>
          <w:szCs w:val="24"/>
        </w:rPr>
        <w:t>be notified</w:t>
      </w:r>
      <w:proofErr w:type="gramEnd"/>
      <w:r w:rsidRPr="00DE73C0">
        <w:rPr>
          <w:rFonts w:ascii="Times New Roman" w:eastAsia="Times New Roman" w:hAnsi="Times New Roman" w:cs="Times New Roman"/>
          <w:sz w:val="24"/>
          <w:szCs w:val="24"/>
        </w:rPr>
        <w:t xml:space="preserve"> of the placement of the member on probation if there is no appeal within the 5 business days after notification, or if there is an appeal and it is not approved. The District Director will </w:t>
      </w:r>
      <w:proofErr w:type="gramStart"/>
      <w:r w:rsidRPr="00DE73C0">
        <w:rPr>
          <w:rFonts w:ascii="Times New Roman" w:eastAsia="Times New Roman" w:hAnsi="Times New Roman" w:cs="Times New Roman"/>
          <w:sz w:val="24"/>
          <w:szCs w:val="24"/>
        </w:rPr>
        <w:t>be provided</w:t>
      </w:r>
      <w:proofErr w:type="gramEnd"/>
      <w:r w:rsidRPr="00DE73C0">
        <w:rPr>
          <w:rFonts w:ascii="Times New Roman" w:eastAsia="Times New Roman" w:hAnsi="Times New Roman" w:cs="Times New Roman"/>
          <w:sz w:val="24"/>
          <w:szCs w:val="24"/>
        </w:rPr>
        <w:t xml:space="preserve"> with the notice of probation and conditions of probation within 30 days. Upon reinstatement of a member on probation, notice shall </w:t>
      </w:r>
      <w:proofErr w:type="gramStart"/>
      <w:r w:rsidRPr="00DE73C0">
        <w:rPr>
          <w:rFonts w:ascii="Times New Roman" w:eastAsia="Times New Roman" w:hAnsi="Times New Roman" w:cs="Times New Roman"/>
          <w:sz w:val="24"/>
          <w:szCs w:val="24"/>
        </w:rPr>
        <w:t>be provided</w:t>
      </w:r>
      <w:proofErr w:type="gramEnd"/>
      <w:r w:rsidRPr="00DE73C0">
        <w:rPr>
          <w:rFonts w:ascii="Times New Roman" w:eastAsia="Times New Roman" w:hAnsi="Times New Roman" w:cs="Times New Roman"/>
          <w:sz w:val="24"/>
          <w:szCs w:val="24"/>
        </w:rPr>
        <w:t xml:space="preserve"> to the District Director within thirty (30) days.</w:t>
      </w:r>
    </w:p>
    <w:p w14:paraId="7B56AABD" w14:textId="77777777" w:rsidR="00DE73C0" w:rsidRPr="00DE73C0" w:rsidRDefault="00DE73C0" w:rsidP="00DE73C0">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If the probation </w:t>
      </w:r>
      <w:proofErr w:type="gramStart"/>
      <w:r w:rsidRPr="00DE73C0">
        <w:rPr>
          <w:rFonts w:ascii="Times New Roman" w:eastAsia="Times New Roman" w:hAnsi="Times New Roman" w:cs="Times New Roman"/>
          <w:sz w:val="24"/>
          <w:szCs w:val="24"/>
        </w:rPr>
        <w:t>is not rectified</w:t>
      </w:r>
      <w:proofErr w:type="gramEnd"/>
      <w:r w:rsidRPr="00DE73C0">
        <w:rPr>
          <w:rFonts w:ascii="Times New Roman" w:eastAsia="Times New Roman" w:hAnsi="Times New Roman" w:cs="Times New Roman"/>
          <w:sz w:val="24"/>
          <w:szCs w:val="24"/>
        </w:rPr>
        <w:t xml:space="preserve"> by the deadlines set, then the member will be nominated for expulsion.</w:t>
      </w:r>
    </w:p>
    <w:p w14:paraId="46E11370" w14:textId="77777777" w:rsidR="00DE73C0" w:rsidRPr="00DE73C0" w:rsidRDefault="00DE73C0" w:rsidP="00DE73C0">
      <w:pPr>
        <w:spacing w:after="0" w:line="240" w:lineRule="auto"/>
        <w:jc w:val="both"/>
        <w:textAlignment w:val="baseline"/>
        <w:rPr>
          <w:rFonts w:ascii="Times New Roman" w:eastAsia="Times New Roman" w:hAnsi="Times New Roman" w:cs="Times New Roman"/>
          <w:sz w:val="24"/>
          <w:szCs w:val="24"/>
        </w:rPr>
      </w:pPr>
    </w:p>
    <w:p w14:paraId="43B3966A" w14:textId="4B07828C" w:rsidR="00DE73C0" w:rsidRPr="00DE73C0" w:rsidRDefault="00DE73C0" w:rsidP="00DE73C0">
      <w:pPr>
        <w:spacing w:after="0" w:line="240" w:lineRule="auto"/>
        <w:ind w:left="90"/>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10</w:t>
      </w:r>
      <w:r w:rsidRPr="00DE73C0">
        <w:rPr>
          <w:rFonts w:ascii="Times New Roman" w:eastAsia="Times New Roman" w:hAnsi="Times New Roman" w:cs="Times New Roman"/>
          <w:sz w:val="24"/>
          <w:szCs w:val="24"/>
        </w:rPr>
        <w:t xml:space="preserve">. The following are reasons for a member to </w:t>
      </w:r>
      <w:proofErr w:type="gramStart"/>
      <w:r w:rsidRPr="00DE73C0">
        <w:rPr>
          <w:rFonts w:ascii="Times New Roman" w:eastAsia="Times New Roman" w:hAnsi="Times New Roman" w:cs="Times New Roman"/>
          <w:sz w:val="24"/>
          <w:szCs w:val="24"/>
        </w:rPr>
        <w:t>be nominated</w:t>
      </w:r>
      <w:proofErr w:type="gramEnd"/>
      <w:r w:rsidRPr="00DE73C0">
        <w:rPr>
          <w:rFonts w:ascii="Times New Roman" w:eastAsia="Times New Roman" w:hAnsi="Times New Roman" w:cs="Times New Roman"/>
          <w:sz w:val="24"/>
          <w:szCs w:val="24"/>
        </w:rPr>
        <w:t xml:space="preserve"> for expulsion:</w:t>
      </w:r>
    </w:p>
    <w:p w14:paraId="5B9E3B78" w14:textId="77777777" w:rsidR="00DE73C0" w:rsidRPr="00DE73C0" w:rsidRDefault="00DE73C0" w:rsidP="00DE73C0">
      <w:pPr>
        <w:pStyle w:val="ListParagraph"/>
        <w:numPr>
          <w:ilvl w:val="0"/>
          <w:numId w:val="12"/>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Failure to rectify Service, Attendance, or Financial Probation by the set deadlines.</w:t>
      </w:r>
    </w:p>
    <w:p w14:paraId="605C5810" w14:textId="77777777" w:rsidR="00DE73C0" w:rsidRPr="00DE73C0" w:rsidRDefault="00DE73C0" w:rsidP="00DE73C0">
      <w:pPr>
        <w:pStyle w:val="ListParagraph"/>
        <w:numPr>
          <w:ilvl w:val="0"/>
          <w:numId w:val="12"/>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Double Probation which is being on any combination of two different types of probation simultaneously.</w:t>
      </w:r>
    </w:p>
    <w:p w14:paraId="51AB461D" w14:textId="77777777" w:rsidR="00DE73C0" w:rsidRPr="00DE73C0" w:rsidRDefault="00DE73C0" w:rsidP="00DE73C0">
      <w:pPr>
        <w:pStyle w:val="ListParagraph"/>
        <w:numPr>
          <w:ilvl w:val="1"/>
          <w:numId w:val="12"/>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After placement on the second probation and the time given to appeal has passed, then the member may </w:t>
      </w:r>
      <w:proofErr w:type="gramStart"/>
      <w:r w:rsidRPr="00DE73C0">
        <w:rPr>
          <w:rFonts w:ascii="Times New Roman" w:eastAsia="Times New Roman" w:hAnsi="Times New Roman" w:cs="Times New Roman"/>
          <w:sz w:val="24"/>
          <w:szCs w:val="24"/>
        </w:rPr>
        <w:t>be nominated</w:t>
      </w:r>
      <w:proofErr w:type="gramEnd"/>
      <w:r w:rsidRPr="00DE73C0">
        <w:rPr>
          <w:rFonts w:ascii="Times New Roman" w:eastAsia="Times New Roman" w:hAnsi="Times New Roman" w:cs="Times New Roman"/>
          <w:sz w:val="24"/>
          <w:szCs w:val="24"/>
        </w:rPr>
        <w:t xml:space="preserve"> for expulsion.</w:t>
      </w:r>
    </w:p>
    <w:p w14:paraId="32AD9A62" w14:textId="77777777" w:rsidR="00DE73C0" w:rsidRPr="00DE73C0" w:rsidRDefault="00DE73C0" w:rsidP="00DE73C0">
      <w:pPr>
        <w:pStyle w:val="ListParagraph"/>
        <w:numPr>
          <w:ilvl w:val="0"/>
          <w:numId w:val="12"/>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Violation of the sorority’s police regarding hazing, the university’s policies regarding hazing, or any other university policy that might endanger recognized organizational status for the chapter on campus.</w:t>
      </w:r>
    </w:p>
    <w:p w14:paraId="49085EE5" w14:textId="77777777" w:rsidR="00DE73C0" w:rsidRPr="00DE73C0" w:rsidRDefault="00DE73C0" w:rsidP="00DE73C0">
      <w:pPr>
        <w:pStyle w:val="ListParagraph"/>
        <w:numPr>
          <w:ilvl w:val="0"/>
          <w:numId w:val="12"/>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Failure to be in good academic standing for 2 semesters.</w:t>
      </w:r>
    </w:p>
    <w:p w14:paraId="612D40FE" w14:textId="77777777" w:rsidR="00DE73C0" w:rsidRPr="00DE73C0" w:rsidRDefault="00DE73C0" w:rsidP="00DE73C0">
      <w:pPr>
        <w:pStyle w:val="ListParagraph"/>
        <w:numPr>
          <w:ilvl w:val="0"/>
          <w:numId w:val="12"/>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Placement on the same probation for two consecutive semesters.</w:t>
      </w:r>
    </w:p>
    <w:p w14:paraId="20234D42" w14:textId="77777777" w:rsidR="00DE73C0" w:rsidRPr="00DE73C0" w:rsidRDefault="00DE73C0" w:rsidP="00DE73C0">
      <w:pPr>
        <w:spacing w:after="0" w:line="240" w:lineRule="auto"/>
        <w:jc w:val="both"/>
        <w:textAlignment w:val="baseline"/>
        <w:rPr>
          <w:rFonts w:ascii="Times New Roman" w:eastAsia="Times New Roman" w:hAnsi="Times New Roman" w:cs="Times New Roman"/>
          <w:sz w:val="24"/>
          <w:szCs w:val="24"/>
        </w:rPr>
      </w:pPr>
    </w:p>
    <w:p w14:paraId="05578F8F" w14:textId="0D8C8A45" w:rsidR="00DE73C0" w:rsidRPr="00DE73C0" w:rsidRDefault="00DE73C0" w:rsidP="00DE73C0">
      <w:p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Section</w:t>
      </w:r>
      <w:r>
        <w:rPr>
          <w:rFonts w:ascii="Times New Roman" w:eastAsia="Times New Roman" w:hAnsi="Times New Roman" w:cs="Times New Roman"/>
          <w:sz w:val="24"/>
          <w:szCs w:val="24"/>
        </w:rPr>
        <w:t xml:space="preserve"> 11</w:t>
      </w:r>
      <w:r w:rsidRPr="00DE73C0">
        <w:rPr>
          <w:rFonts w:ascii="Times New Roman" w:eastAsia="Times New Roman" w:hAnsi="Times New Roman" w:cs="Times New Roman"/>
          <w:sz w:val="24"/>
          <w:szCs w:val="24"/>
        </w:rPr>
        <w:t>. The process for nominating a member for expulsion shall be as follows:</w:t>
      </w:r>
    </w:p>
    <w:p w14:paraId="0B2B055E" w14:textId="77777777" w:rsidR="00DE73C0" w:rsidRPr="00DE73C0" w:rsidRDefault="00DE73C0" w:rsidP="00DE73C0">
      <w:pPr>
        <w:pStyle w:val="ListParagraph"/>
        <w:numPr>
          <w:ilvl w:val="0"/>
          <w:numId w:val="13"/>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The member violates one of the above stated reasons for nomination for expulsion.</w:t>
      </w:r>
    </w:p>
    <w:p w14:paraId="0C79A544" w14:textId="77777777" w:rsidR="00DE73C0" w:rsidRPr="00DE73C0" w:rsidRDefault="00DE73C0" w:rsidP="00DE73C0">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A quorum of the chapter’s eligible voting membership will </w:t>
      </w:r>
      <w:proofErr w:type="gramStart"/>
      <w:r w:rsidRPr="00DE73C0">
        <w:rPr>
          <w:rFonts w:ascii="Times New Roman" w:eastAsia="Times New Roman" w:hAnsi="Times New Roman" w:cs="Times New Roman"/>
          <w:sz w:val="24"/>
          <w:szCs w:val="24"/>
        </w:rPr>
        <w:t>be presented</w:t>
      </w:r>
      <w:proofErr w:type="gramEnd"/>
      <w:r w:rsidRPr="00DE73C0">
        <w:rPr>
          <w:rFonts w:ascii="Times New Roman" w:eastAsia="Times New Roman" w:hAnsi="Times New Roman" w:cs="Times New Roman"/>
          <w:sz w:val="24"/>
          <w:szCs w:val="24"/>
        </w:rPr>
        <w:t xml:space="preserve"> the following at the next chapter meeting after the violation:</w:t>
      </w:r>
    </w:p>
    <w:p w14:paraId="31C5EB6F"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How the member violated one of the reasons for nomination for expulsion.</w:t>
      </w:r>
    </w:p>
    <w:p w14:paraId="10E5D0FA"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If the nomination for expulsion is due to failing to rectify a probation, then any documentation for the placement on and appeal of probation will </w:t>
      </w:r>
      <w:proofErr w:type="gramStart"/>
      <w:r w:rsidRPr="00DE73C0">
        <w:rPr>
          <w:rFonts w:ascii="Times New Roman" w:eastAsia="Times New Roman" w:hAnsi="Times New Roman" w:cs="Times New Roman"/>
          <w:sz w:val="24"/>
          <w:szCs w:val="24"/>
        </w:rPr>
        <w:t>be included</w:t>
      </w:r>
      <w:proofErr w:type="gramEnd"/>
      <w:r w:rsidRPr="00DE73C0">
        <w:rPr>
          <w:rFonts w:ascii="Times New Roman" w:eastAsia="Times New Roman" w:hAnsi="Times New Roman" w:cs="Times New Roman"/>
          <w:sz w:val="24"/>
          <w:szCs w:val="24"/>
        </w:rPr>
        <w:t>.</w:t>
      </w:r>
    </w:p>
    <w:p w14:paraId="5B8EBD84"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The member will remain anonymous throughout this process except to the necessary Executive Board members.</w:t>
      </w:r>
    </w:p>
    <w:p w14:paraId="0E0961B9" w14:textId="77777777" w:rsidR="00DE73C0" w:rsidRPr="00DE73C0" w:rsidRDefault="00DE73C0" w:rsidP="00DE73C0">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A majority vote (51%) of the eligible voting members in favor of nomination for expulsion will nominate the member for expulsion.</w:t>
      </w:r>
    </w:p>
    <w:p w14:paraId="18F6B7D9" w14:textId="77777777" w:rsidR="00DE73C0" w:rsidRPr="00DE73C0" w:rsidRDefault="00DE73C0" w:rsidP="00DE73C0">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If the member </w:t>
      </w:r>
      <w:proofErr w:type="gramStart"/>
      <w:r w:rsidRPr="00DE73C0">
        <w:rPr>
          <w:rFonts w:ascii="Times New Roman" w:eastAsia="Times New Roman" w:hAnsi="Times New Roman" w:cs="Times New Roman"/>
          <w:sz w:val="24"/>
          <w:szCs w:val="24"/>
        </w:rPr>
        <w:t>is nominated</w:t>
      </w:r>
      <w:proofErr w:type="gramEnd"/>
      <w:r w:rsidRPr="00DE73C0">
        <w:rPr>
          <w:rFonts w:ascii="Times New Roman" w:eastAsia="Times New Roman" w:hAnsi="Times New Roman" w:cs="Times New Roman"/>
          <w:sz w:val="24"/>
          <w:szCs w:val="24"/>
        </w:rPr>
        <w:t xml:space="preserve"> for expulsion, then they will be notified of it by the President within 1 business day of the vote.</w:t>
      </w:r>
    </w:p>
    <w:p w14:paraId="4BF7B7CE" w14:textId="77777777" w:rsidR="00DE73C0" w:rsidRPr="00DE73C0" w:rsidRDefault="00DE73C0" w:rsidP="00DE73C0">
      <w:pPr>
        <w:pStyle w:val="ListParagraph"/>
        <w:numPr>
          <w:ilvl w:val="0"/>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The nomination for expulsion will </w:t>
      </w:r>
      <w:proofErr w:type="gramStart"/>
      <w:r w:rsidRPr="00DE73C0">
        <w:rPr>
          <w:rFonts w:ascii="Times New Roman" w:eastAsia="Times New Roman" w:hAnsi="Times New Roman" w:cs="Times New Roman"/>
          <w:sz w:val="24"/>
          <w:szCs w:val="24"/>
        </w:rPr>
        <w:t>be submitted</w:t>
      </w:r>
      <w:proofErr w:type="gramEnd"/>
      <w:r w:rsidRPr="00DE73C0">
        <w:rPr>
          <w:rFonts w:ascii="Times New Roman" w:eastAsia="Times New Roman" w:hAnsi="Times New Roman" w:cs="Times New Roman"/>
          <w:sz w:val="24"/>
          <w:szCs w:val="24"/>
        </w:rPr>
        <w:t xml:space="preserve"> to the National Board of Directors at the same time as the notification of the member. The nomination will include:</w:t>
      </w:r>
    </w:p>
    <w:p w14:paraId="7953279C"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The reason for the nomination for expulsion.</w:t>
      </w:r>
    </w:p>
    <w:p w14:paraId="06237A58"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lastRenderedPageBreak/>
        <w:t>Any documentation between the Executive Board and the member about the nomination for expulsion.</w:t>
      </w:r>
    </w:p>
    <w:p w14:paraId="1A194063"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 xml:space="preserve">If the nomination is due to failing to rectify a probation, then any documentation for the placement on and appeal of probation will </w:t>
      </w:r>
      <w:proofErr w:type="gramStart"/>
      <w:r w:rsidRPr="00DE73C0">
        <w:rPr>
          <w:rFonts w:ascii="Times New Roman" w:eastAsia="Times New Roman" w:hAnsi="Times New Roman" w:cs="Times New Roman"/>
          <w:sz w:val="24"/>
          <w:szCs w:val="24"/>
        </w:rPr>
        <w:t>be included</w:t>
      </w:r>
      <w:proofErr w:type="gramEnd"/>
      <w:r w:rsidRPr="00DE73C0">
        <w:rPr>
          <w:rFonts w:ascii="Times New Roman" w:eastAsia="Times New Roman" w:hAnsi="Times New Roman" w:cs="Times New Roman"/>
          <w:sz w:val="24"/>
          <w:szCs w:val="24"/>
        </w:rPr>
        <w:t>.</w:t>
      </w:r>
    </w:p>
    <w:p w14:paraId="55C7D534" w14:textId="77777777" w:rsidR="00DE73C0" w:rsidRPr="00DE73C0" w:rsidRDefault="00DE73C0" w:rsidP="00DE73C0">
      <w:pPr>
        <w:pStyle w:val="ListParagraph"/>
        <w:numPr>
          <w:ilvl w:val="1"/>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Any documentation about the member’s violation of one of the reasons for nomination for expulsion</w:t>
      </w:r>
    </w:p>
    <w:p w14:paraId="6E4B116A" w14:textId="77777777" w:rsidR="00DE73C0" w:rsidRPr="00DE73C0" w:rsidRDefault="00DE73C0" w:rsidP="00DE73C0">
      <w:pPr>
        <w:numPr>
          <w:ilvl w:val="0"/>
          <w:numId w:val="11"/>
        </w:numPr>
        <w:spacing w:after="0" w:line="240" w:lineRule="auto"/>
        <w:jc w:val="both"/>
        <w:textAlignment w:val="baseline"/>
        <w:rPr>
          <w:rFonts w:ascii="Times New Roman" w:eastAsia="Times New Roman" w:hAnsi="Times New Roman" w:cs="Times New Roman"/>
          <w:sz w:val="24"/>
          <w:szCs w:val="24"/>
        </w:rPr>
      </w:pPr>
      <w:r w:rsidRPr="00DE73C0">
        <w:rPr>
          <w:rFonts w:ascii="Times New Roman" w:eastAsia="Times New Roman" w:hAnsi="Times New Roman" w:cs="Times New Roman"/>
          <w:sz w:val="24"/>
          <w:szCs w:val="24"/>
        </w:rPr>
        <w:t>The chapter shall list the expelled member(s) on the Graduating/Separating Members report.</w:t>
      </w:r>
    </w:p>
    <w:p w14:paraId="50E8146E" w14:textId="77777777" w:rsidR="00DE73C0" w:rsidRDefault="00DE73C0" w:rsidP="00DE73C0">
      <w:pPr>
        <w:spacing w:after="0" w:line="240" w:lineRule="auto"/>
        <w:jc w:val="both"/>
        <w:textAlignment w:val="baseline"/>
        <w:rPr>
          <w:rFonts w:ascii="Times New Roman" w:eastAsia="Times New Roman" w:hAnsi="Times New Roman" w:cs="Times New Roman"/>
          <w:color w:val="0070C0"/>
          <w:sz w:val="24"/>
          <w:szCs w:val="24"/>
        </w:rPr>
      </w:pPr>
    </w:p>
    <w:p w14:paraId="7264A2CA" w14:textId="788BB637" w:rsidR="00DE73C0" w:rsidRDefault="00DE73C0" w:rsidP="00DE73C0">
      <w:pPr>
        <w:spacing w:before="86" w:after="86"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Pr="00DE73C0">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Any member desiring to resign from the chapter/colony shall submit a resignation in writing to the </w:t>
      </w:r>
      <w:r w:rsidRPr="00DE73C0">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who shall present it to the Executive Committee for action. Resigning from a chapter also removes a member from national membership.</w:t>
      </w:r>
    </w:p>
    <w:p w14:paraId="160EBCAE" w14:textId="77777777" w:rsidR="00DE73C0" w:rsidRDefault="00DE73C0" w:rsidP="00DE73C0">
      <w:pPr>
        <w:spacing w:after="0" w:line="240" w:lineRule="auto"/>
        <w:rPr>
          <w:rFonts w:ascii="Times New Roman" w:eastAsia="Times New Roman" w:hAnsi="Times New Roman" w:cs="Times New Roman"/>
          <w:sz w:val="24"/>
          <w:szCs w:val="24"/>
        </w:rPr>
      </w:pPr>
    </w:p>
    <w:p w14:paraId="4E69221F"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Honorary Membership</w:t>
      </w:r>
    </w:p>
    <w:p w14:paraId="324EE0F8" w14:textId="77777777" w:rsidR="00DE73C0" w:rsidRDefault="00DE73C0" w:rsidP="00DE73C0">
      <w:pPr>
        <w:spacing w:after="0" w:line="240" w:lineRule="auto"/>
        <w:rPr>
          <w:rFonts w:ascii="Times New Roman" w:eastAsia="Times New Roman" w:hAnsi="Times New Roman" w:cs="Times New Roman"/>
          <w:sz w:val="24"/>
          <w:szCs w:val="24"/>
        </w:rPr>
      </w:pPr>
    </w:p>
    <w:p w14:paraId="17195E8A" w14:textId="47088D52" w:rsidR="00DE73C0" w:rsidRPr="00DE73C0" w:rsidRDefault="00DE73C0" w:rsidP="00DE73C0">
      <w:pPr>
        <w:spacing w:after="0" w:line="240" w:lineRule="auto"/>
        <w:ind w:left="86" w:right="86"/>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Upon a three-fourths vote of the membership of this chapter, honorary membership may </w:t>
      </w:r>
      <w:proofErr w:type="gramStart"/>
      <w:r>
        <w:rPr>
          <w:rFonts w:ascii="Times New Roman" w:eastAsia="Times New Roman" w:hAnsi="Times New Roman" w:cs="Times New Roman"/>
          <w:sz w:val="24"/>
          <w:szCs w:val="24"/>
        </w:rPr>
        <w:t>be conferred</w:t>
      </w:r>
      <w:proofErr w:type="gramEnd"/>
      <w:r>
        <w:rPr>
          <w:rFonts w:ascii="Times New Roman" w:eastAsia="Times New Roman" w:hAnsi="Times New Roman" w:cs="Times New Roman"/>
          <w:sz w:val="24"/>
          <w:szCs w:val="24"/>
        </w:rPr>
        <w:t xml:space="preserve"> on persons the chapter wishes to distinguish with such an honor.  An honorary member shall have none of the obligations of membership in the </w:t>
      </w:r>
      <w:r w:rsidRPr="00DE73C0">
        <w:rPr>
          <w:rFonts w:ascii="Times New Roman" w:eastAsia="Times New Roman" w:hAnsi="Times New Roman" w:cs="Times New Roman"/>
          <w:sz w:val="24"/>
          <w:szCs w:val="24"/>
        </w:rPr>
        <w:t xml:space="preserve">chapter, but shall be entitled to all of the privileges except those of making motions, of voting, of mentoring a member-in-training, </w:t>
      </w:r>
      <w:r>
        <w:rPr>
          <w:rFonts w:ascii="Times New Roman" w:eastAsia="Times New Roman" w:hAnsi="Times New Roman" w:cs="Times New Roman"/>
          <w:sz w:val="24"/>
          <w:szCs w:val="24"/>
        </w:rPr>
        <w:t>of holding office, being a project chair, guardian, or secret members.</w:t>
      </w:r>
    </w:p>
    <w:p w14:paraId="2107C930"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p>
    <w:p w14:paraId="434CA2CF"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IV.</w:t>
      </w:r>
    </w:p>
    <w:p w14:paraId="6E0EAE65"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Officers and Duties</w:t>
      </w:r>
    </w:p>
    <w:p w14:paraId="444558AB" w14:textId="77777777" w:rsidR="00DE73C0" w:rsidRDefault="00DE73C0" w:rsidP="00DE73C0">
      <w:pPr>
        <w:spacing w:after="0" w:line="240" w:lineRule="auto"/>
        <w:rPr>
          <w:rFonts w:ascii="Times New Roman" w:eastAsia="Times New Roman" w:hAnsi="Times New Roman" w:cs="Times New Roman"/>
          <w:sz w:val="24"/>
          <w:szCs w:val="24"/>
        </w:rPr>
      </w:pPr>
    </w:p>
    <w:p w14:paraId="33677B41" w14:textId="1C9397AC"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The officers of this chapter hold the offices of President, Service Vice President, Membership Vice President, Treasurer, Recording Secretary, Corresponding Secretary, Financial Secretary, Public Relations Coordinator, National Representative, Alumnae Liaison, and Parliamentarian, all of whom shall be elected by the membership, with the exception of the Parliamentarian.  The President shall appoint the Parliamentarian.  These officers shall perform the duties prescribed by these bylaws and by the parliamentary authority adopted by this chapter. </w:t>
      </w:r>
      <w:r w:rsidRPr="00B2395E">
        <w:rPr>
          <w:rFonts w:ascii="Times New Roman" w:eastAsia="Times New Roman" w:hAnsi="Times New Roman" w:cs="Times New Roman"/>
          <w:sz w:val="24"/>
          <w:szCs w:val="24"/>
        </w:rPr>
        <w:t>(For a more detailed description of officer duties, see Chapter Standing Rules, Article IV)</w:t>
      </w:r>
      <w:r w:rsidR="00B2395E">
        <w:rPr>
          <w:rFonts w:ascii="Times New Roman" w:eastAsia="Times New Roman" w:hAnsi="Times New Roman" w:cs="Times New Roman"/>
          <w:sz w:val="24"/>
          <w:szCs w:val="24"/>
        </w:rPr>
        <w:t>.</w:t>
      </w:r>
    </w:p>
    <w:p w14:paraId="23F02C01" w14:textId="77777777" w:rsidR="00DE73C0" w:rsidRDefault="00DE73C0" w:rsidP="00DE73C0">
      <w:pPr>
        <w:spacing w:after="0" w:line="240" w:lineRule="auto"/>
        <w:rPr>
          <w:rFonts w:ascii="Times New Roman" w:eastAsia="Times New Roman" w:hAnsi="Times New Roman" w:cs="Times New Roman"/>
          <w:sz w:val="24"/>
          <w:szCs w:val="24"/>
        </w:rPr>
      </w:pPr>
    </w:p>
    <w:p w14:paraId="4FD4EF77" w14:textId="77777777" w:rsidR="00DE73C0" w:rsidRDefault="00DE73C0" w:rsidP="00DE73C0">
      <w:pPr>
        <w:spacing w:after="0" w:line="240" w:lineRule="auto"/>
        <w:ind w:firstLine="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The President shall preside at all meetings, enforce a due observance of the bylaws, and perform other duties as directed by the chapter.</w:t>
      </w:r>
    </w:p>
    <w:p w14:paraId="36F37E8C" w14:textId="77777777" w:rsidR="00DE73C0" w:rsidRDefault="00DE73C0" w:rsidP="00DE73C0">
      <w:pPr>
        <w:spacing w:after="0" w:line="240" w:lineRule="auto"/>
        <w:rPr>
          <w:rFonts w:ascii="Times New Roman" w:eastAsia="Times New Roman" w:hAnsi="Times New Roman" w:cs="Times New Roman"/>
          <w:sz w:val="24"/>
          <w:szCs w:val="24"/>
        </w:rPr>
      </w:pPr>
    </w:p>
    <w:p w14:paraId="364AA44A" w14:textId="77777777" w:rsidR="00DE73C0" w:rsidRDefault="00DE73C0" w:rsidP="00DE73C0">
      <w:pPr>
        <w:spacing w:after="0" w:line="240" w:lineRule="auto"/>
        <w:ind w:right="86" w:firstLine="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The Service Vice President shall fill a vacancy in the office of President.  Service Auditor shall fill the vacancy in the position of Service Vice President. A vacancy in all other officers shall </w:t>
      </w:r>
      <w:proofErr w:type="gramStart"/>
      <w:r>
        <w:rPr>
          <w:rFonts w:ascii="Times New Roman" w:eastAsia="Times New Roman" w:hAnsi="Times New Roman" w:cs="Times New Roman"/>
          <w:sz w:val="24"/>
          <w:szCs w:val="24"/>
        </w:rPr>
        <w:t>be filled</w:t>
      </w:r>
      <w:proofErr w:type="gramEnd"/>
      <w:r>
        <w:rPr>
          <w:rFonts w:ascii="Times New Roman" w:eastAsia="Times New Roman" w:hAnsi="Times New Roman" w:cs="Times New Roman"/>
          <w:sz w:val="24"/>
          <w:szCs w:val="24"/>
        </w:rPr>
        <w:t xml:space="preserve"> by a vote of the membership.</w:t>
      </w:r>
    </w:p>
    <w:p w14:paraId="688D8625" w14:textId="77777777" w:rsidR="00DE73C0" w:rsidRDefault="00DE73C0" w:rsidP="00DE73C0">
      <w:pPr>
        <w:spacing w:after="0" w:line="240" w:lineRule="auto"/>
        <w:rPr>
          <w:rFonts w:ascii="Times New Roman" w:eastAsia="Times New Roman" w:hAnsi="Times New Roman" w:cs="Times New Roman"/>
          <w:sz w:val="24"/>
          <w:szCs w:val="24"/>
        </w:rPr>
      </w:pPr>
    </w:p>
    <w:p w14:paraId="18601C6D" w14:textId="77777777" w:rsidR="00DE73C0" w:rsidRDefault="00DE73C0" w:rsidP="00DE73C0">
      <w:pPr>
        <w:spacing w:before="86" w:after="86" w:line="240" w:lineRule="auto"/>
        <w:ind w:right="86" w:firstLine="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The Service Vice President shall preside at meetings in the absence of the President.  The Service Vice President acts as a liaison to the community. All charities and communities seeking the Chapter’s help are to correspond with the Service VP.</w:t>
      </w:r>
    </w:p>
    <w:p w14:paraId="3A2F330D" w14:textId="77777777" w:rsidR="00DE73C0" w:rsidRDefault="00DE73C0" w:rsidP="00DE73C0">
      <w:pPr>
        <w:spacing w:after="0" w:line="240" w:lineRule="auto"/>
        <w:rPr>
          <w:rFonts w:ascii="Times New Roman" w:eastAsia="Times New Roman" w:hAnsi="Times New Roman" w:cs="Times New Roman"/>
          <w:sz w:val="24"/>
          <w:szCs w:val="24"/>
        </w:rPr>
      </w:pPr>
    </w:p>
    <w:p w14:paraId="3FC64F11" w14:textId="77777777" w:rsidR="00DE73C0" w:rsidRDefault="00DE73C0" w:rsidP="00DE73C0">
      <w:pPr>
        <w:spacing w:after="0" w:line="240" w:lineRule="auto"/>
        <w:ind w:firstLine="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The Service Auditor will maintain records of service hours for MITs and members. The SA will be the primary contact for service committee members with remarks and reports of projects and any problems will </w:t>
      </w:r>
      <w:proofErr w:type="gramStart"/>
      <w:r>
        <w:rPr>
          <w:rFonts w:ascii="Times New Roman" w:eastAsia="Times New Roman" w:hAnsi="Times New Roman" w:cs="Times New Roman"/>
          <w:sz w:val="24"/>
          <w:szCs w:val="24"/>
        </w:rPr>
        <w:t>be reported</w:t>
      </w:r>
      <w:proofErr w:type="gramEnd"/>
      <w:r>
        <w:rPr>
          <w:rFonts w:ascii="Times New Roman" w:eastAsia="Times New Roman" w:hAnsi="Times New Roman" w:cs="Times New Roman"/>
          <w:sz w:val="24"/>
          <w:szCs w:val="24"/>
        </w:rPr>
        <w:t xml:space="preserve"> to the Service Vice President if necessary. Service and snacks will fall under the responsibility of the Service Auditor. The service auditor will not be a voting member of the executive board and will </w:t>
      </w:r>
      <w:proofErr w:type="gramStart"/>
      <w:r>
        <w:rPr>
          <w:rFonts w:ascii="Times New Roman" w:eastAsia="Times New Roman" w:hAnsi="Times New Roman" w:cs="Times New Roman"/>
          <w:sz w:val="24"/>
          <w:szCs w:val="24"/>
        </w:rPr>
        <w:t>be appointed</w:t>
      </w:r>
      <w:proofErr w:type="gramEnd"/>
      <w:r>
        <w:rPr>
          <w:rFonts w:ascii="Times New Roman" w:eastAsia="Times New Roman" w:hAnsi="Times New Roman" w:cs="Times New Roman"/>
          <w:sz w:val="24"/>
          <w:szCs w:val="24"/>
        </w:rPr>
        <w:t xml:space="preserve"> by the president.</w:t>
      </w:r>
    </w:p>
    <w:p w14:paraId="35D414BF" w14:textId="77777777" w:rsidR="00DE73C0" w:rsidRDefault="00DE73C0" w:rsidP="00DE73C0">
      <w:pPr>
        <w:spacing w:after="0" w:line="240" w:lineRule="auto"/>
        <w:rPr>
          <w:rFonts w:ascii="Times New Roman" w:eastAsia="Times New Roman" w:hAnsi="Times New Roman" w:cs="Times New Roman"/>
          <w:sz w:val="24"/>
          <w:szCs w:val="24"/>
        </w:rPr>
      </w:pPr>
    </w:p>
    <w:p w14:paraId="242CA780" w14:textId="77777777" w:rsidR="00DE73C0" w:rsidRDefault="00DE73C0" w:rsidP="00DE73C0">
      <w:pPr>
        <w:spacing w:before="86" w:after="86"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Membership Vice President shall be responsible for preparing for the incoming MIT class, using the membership curriculum. Membership Vice President will help to unify and improve member relations. Membership VP will collaborate with the Service Vice President to ensure MIT service hours </w:t>
      </w:r>
      <w:proofErr w:type="gramStart"/>
      <w:r>
        <w:rPr>
          <w:rFonts w:ascii="Times New Roman" w:eastAsia="Times New Roman" w:hAnsi="Times New Roman" w:cs="Times New Roman"/>
          <w:sz w:val="24"/>
          <w:szCs w:val="24"/>
        </w:rPr>
        <w:t>are completed</w:t>
      </w:r>
      <w:proofErr w:type="gramEnd"/>
      <w:r>
        <w:rPr>
          <w:rFonts w:ascii="Times New Roman" w:eastAsia="Times New Roman" w:hAnsi="Times New Roman" w:cs="Times New Roman"/>
          <w:sz w:val="24"/>
          <w:szCs w:val="24"/>
        </w:rPr>
        <w:t xml:space="preserve"> and ensure that all MITs meet the requirements to be activated into the chapter.</w:t>
      </w:r>
    </w:p>
    <w:p w14:paraId="6022913F" w14:textId="77777777" w:rsidR="00DE73C0" w:rsidRDefault="00DE73C0" w:rsidP="00DE73C0">
      <w:pPr>
        <w:spacing w:after="0" w:line="240" w:lineRule="auto"/>
        <w:rPr>
          <w:rFonts w:ascii="Times New Roman" w:eastAsia="Times New Roman" w:hAnsi="Times New Roman" w:cs="Times New Roman"/>
          <w:sz w:val="24"/>
          <w:szCs w:val="24"/>
        </w:rPr>
      </w:pPr>
    </w:p>
    <w:p w14:paraId="292AFD1F" w14:textId="77777777" w:rsidR="00DE73C0" w:rsidRDefault="00DE73C0" w:rsidP="00DE73C0">
      <w:pPr>
        <w:spacing w:before="86" w:after="86"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 Member in Training Coordinator shall work with the Membership VP and assist with any things necessary. MIT Coordinator will work with the MIT Exec Committee to plan their events. Everything will </w:t>
      </w:r>
      <w:proofErr w:type="gramStart"/>
      <w:r>
        <w:rPr>
          <w:rFonts w:ascii="Times New Roman" w:eastAsia="Times New Roman" w:hAnsi="Times New Roman" w:cs="Times New Roman"/>
          <w:sz w:val="24"/>
          <w:szCs w:val="24"/>
        </w:rPr>
        <w:t>be done</w:t>
      </w:r>
      <w:proofErr w:type="gramEnd"/>
      <w:r>
        <w:rPr>
          <w:rFonts w:ascii="Times New Roman" w:eastAsia="Times New Roman" w:hAnsi="Times New Roman" w:cs="Times New Roman"/>
          <w:sz w:val="24"/>
          <w:szCs w:val="24"/>
        </w:rPr>
        <w:t xml:space="preserve"> using the membership curriculum. MIT Coordinator will be the primary contact for membership committee members and relay all pertinent information and issues to the Membership VP. In the event that the chapter does not take a MIT class, no Member in Training Coordinator shall </w:t>
      </w:r>
      <w:proofErr w:type="gramStart"/>
      <w:r>
        <w:rPr>
          <w:rFonts w:ascii="Times New Roman" w:eastAsia="Times New Roman" w:hAnsi="Times New Roman" w:cs="Times New Roman"/>
          <w:sz w:val="24"/>
          <w:szCs w:val="24"/>
        </w:rPr>
        <w:t>be elected</w:t>
      </w:r>
      <w:proofErr w:type="gramEnd"/>
      <w:r>
        <w:rPr>
          <w:rFonts w:ascii="Times New Roman" w:eastAsia="Times New Roman" w:hAnsi="Times New Roman" w:cs="Times New Roman"/>
          <w:sz w:val="24"/>
          <w:szCs w:val="24"/>
        </w:rPr>
        <w:t xml:space="preserve">. The MIT Coordinator will not be a voting member of the executive board and will </w:t>
      </w:r>
      <w:proofErr w:type="gramStart"/>
      <w:r>
        <w:rPr>
          <w:rFonts w:ascii="Times New Roman" w:eastAsia="Times New Roman" w:hAnsi="Times New Roman" w:cs="Times New Roman"/>
          <w:sz w:val="24"/>
          <w:szCs w:val="24"/>
        </w:rPr>
        <w:t>be appointed</w:t>
      </w:r>
      <w:proofErr w:type="gramEnd"/>
      <w:r>
        <w:rPr>
          <w:rFonts w:ascii="Times New Roman" w:eastAsia="Times New Roman" w:hAnsi="Times New Roman" w:cs="Times New Roman"/>
          <w:sz w:val="24"/>
          <w:szCs w:val="24"/>
        </w:rPr>
        <w:t xml:space="preserve"> by the president.</w:t>
      </w:r>
    </w:p>
    <w:p w14:paraId="713D62EE" w14:textId="77777777" w:rsidR="00DE73C0" w:rsidRDefault="00DE73C0" w:rsidP="00DE73C0">
      <w:pPr>
        <w:spacing w:after="0" w:line="240" w:lineRule="auto"/>
        <w:rPr>
          <w:rFonts w:ascii="Times New Roman" w:eastAsia="Times New Roman" w:hAnsi="Times New Roman" w:cs="Times New Roman"/>
          <w:sz w:val="24"/>
          <w:szCs w:val="24"/>
        </w:rPr>
      </w:pPr>
    </w:p>
    <w:p w14:paraId="5B09280A" w14:textId="652E5C4D" w:rsidR="00DE73C0" w:rsidRPr="00B2395E" w:rsidRDefault="00DE73C0" w:rsidP="00DE73C0">
      <w:pPr>
        <w:spacing w:after="0" w:line="240" w:lineRule="auto"/>
        <w:ind w:left="86" w:right="86"/>
        <w:jc w:val="both"/>
        <w:rPr>
          <w:rFonts w:ascii="Times New Roman" w:eastAsia="Times New Roman" w:hAnsi="Times New Roman" w:cs="Times New Roman"/>
          <w:sz w:val="24"/>
          <w:szCs w:val="24"/>
        </w:rPr>
      </w:pPr>
      <w:r w:rsidRPr="00B2395E">
        <w:rPr>
          <w:rFonts w:ascii="Times New Roman" w:eastAsia="Times New Roman" w:hAnsi="Times New Roman" w:cs="Times New Roman"/>
          <w:sz w:val="24"/>
          <w:szCs w:val="24"/>
        </w:rPr>
        <w:t xml:space="preserve">Section 8. The Treasurer shall be responsible for maintenance of the chapter financial records and disbursement of chapter funds. </w:t>
      </w:r>
      <w:r w:rsidRPr="00B2395E">
        <w:rPr>
          <w:rFonts w:ascii="Times New Roman" w:hAnsi="Times New Roman" w:cs="Times New Roman"/>
          <w:sz w:val="24"/>
          <w:szCs w:val="24"/>
        </w:rPr>
        <w:t>The Treasurer will receive any other money from the chapter and record all money.</w:t>
      </w:r>
    </w:p>
    <w:p w14:paraId="0951F0E9" w14:textId="77777777" w:rsidR="00DE73C0" w:rsidRDefault="00DE73C0" w:rsidP="00DE73C0">
      <w:pPr>
        <w:spacing w:after="0" w:line="240" w:lineRule="auto"/>
        <w:rPr>
          <w:rFonts w:ascii="Times New Roman" w:eastAsia="Times New Roman" w:hAnsi="Times New Roman" w:cs="Times New Roman"/>
          <w:sz w:val="24"/>
          <w:szCs w:val="24"/>
        </w:rPr>
      </w:pPr>
    </w:p>
    <w:p w14:paraId="2793D5FD"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9. The Recording Secretary shall record and distribute minutes of the meetings, and record the attendance of members at meetings. Any requests for inactive status will </w:t>
      </w:r>
      <w:proofErr w:type="gramStart"/>
      <w:r>
        <w:rPr>
          <w:rFonts w:ascii="Times New Roman" w:eastAsia="Times New Roman" w:hAnsi="Times New Roman" w:cs="Times New Roman"/>
          <w:sz w:val="24"/>
          <w:szCs w:val="24"/>
        </w:rPr>
        <w:t>be sent</w:t>
      </w:r>
      <w:proofErr w:type="gramEnd"/>
      <w:r>
        <w:rPr>
          <w:rFonts w:ascii="Times New Roman" w:eastAsia="Times New Roman" w:hAnsi="Times New Roman" w:cs="Times New Roman"/>
          <w:sz w:val="24"/>
          <w:szCs w:val="24"/>
        </w:rPr>
        <w:t xml:space="preserve"> to the recording secretary. </w:t>
      </w:r>
    </w:p>
    <w:p w14:paraId="6D851F5A" w14:textId="77777777" w:rsidR="00DE73C0" w:rsidRDefault="00DE73C0" w:rsidP="00DE73C0">
      <w:pPr>
        <w:spacing w:after="0" w:line="240" w:lineRule="auto"/>
        <w:rPr>
          <w:rFonts w:ascii="Times New Roman" w:eastAsia="Times New Roman" w:hAnsi="Times New Roman" w:cs="Times New Roman"/>
          <w:sz w:val="24"/>
          <w:szCs w:val="24"/>
        </w:rPr>
      </w:pPr>
    </w:p>
    <w:p w14:paraId="2710B4BC" w14:textId="546DC846" w:rsidR="00DE73C0" w:rsidRDefault="00DE73C0" w:rsidP="00DE73C0">
      <w:pPr>
        <w:spacing w:after="0" w:line="240" w:lineRule="auto"/>
        <w:ind w:left="86" w:right="86"/>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Section 10. The Corresponding Secretary is responsible for facilitating communication with the entire membership.</w:t>
      </w:r>
    </w:p>
    <w:p w14:paraId="46F25FA5" w14:textId="77777777" w:rsidR="00DE73C0" w:rsidRDefault="00DE73C0" w:rsidP="00DE73C0">
      <w:pPr>
        <w:spacing w:after="0" w:line="240" w:lineRule="auto"/>
        <w:rPr>
          <w:rFonts w:ascii="Times New Roman" w:eastAsia="Times New Roman" w:hAnsi="Times New Roman" w:cs="Times New Roman"/>
          <w:sz w:val="24"/>
          <w:szCs w:val="24"/>
        </w:rPr>
      </w:pPr>
    </w:p>
    <w:p w14:paraId="5B4C247E" w14:textId="7C20C367" w:rsidR="00DE73C0" w:rsidRPr="00B2395E" w:rsidRDefault="00DE73C0" w:rsidP="00DE73C0">
      <w:pPr>
        <w:spacing w:after="0" w:line="240" w:lineRule="auto"/>
        <w:ind w:left="86" w:right="86"/>
        <w:jc w:val="both"/>
        <w:rPr>
          <w:rFonts w:ascii="Times New Roman" w:eastAsia="Times New Roman" w:hAnsi="Times New Roman" w:cs="Times New Roman"/>
          <w:sz w:val="24"/>
          <w:szCs w:val="24"/>
        </w:rPr>
      </w:pPr>
      <w:r w:rsidRPr="00B2395E">
        <w:rPr>
          <w:rFonts w:ascii="Times New Roman" w:eastAsia="Times New Roman" w:hAnsi="Times New Roman" w:cs="Times New Roman"/>
          <w:sz w:val="24"/>
          <w:szCs w:val="24"/>
        </w:rPr>
        <w:t>Section 11.  The Financial Secretary works with the Treasurer to collect dues</w:t>
      </w:r>
      <w:r w:rsidR="00B2395E" w:rsidRPr="00B2395E">
        <w:rPr>
          <w:rFonts w:ascii="Times New Roman" w:eastAsia="Times New Roman" w:hAnsi="Times New Roman" w:cs="Times New Roman"/>
          <w:sz w:val="24"/>
          <w:szCs w:val="24"/>
        </w:rPr>
        <w:t xml:space="preserve">. </w:t>
      </w:r>
      <w:r w:rsidRPr="00B2395E">
        <w:rPr>
          <w:rFonts w:ascii="Times New Roman" w:hAnsi="Times New Roman" w:cs="Times New Roman"/>
          <w:sz w:val="24"/>
          <w:szCs w:val="24"/>
        </w:rPr>
        <w:t>The Financial Secretary will also be responsible for planning events to fundraise money for the chosen philanthropy; and for receiving letters and allocating scholarship with oversight of the executive board.</w:t>
      </w:r>
    </w:p>
    <w:p w14:paraId="1320D0AA" w14:textId="77777777" w:rsidR="00DE73C0" w:rsidRDefault="00DE73C0" w:rsidP="00DE73C0">
      <w:pPr>
        <w:spacing w:after="0" w:line="240" w:lineRule="auto"/>
        <w:rPr>
          <w:rFonts w:ascii="Times New Roman" w:eastAsia="Times New Roman" w:hAnsi="Times New Roman" w:cs="Times New Roman"/>
          <w:sz w:val="24"/>
          <w:szCs w:val="24"/>
        </w:rPr>
      </w:pPr>
    </w:p>
    <w:p w14:paraId="6CF1C9E5" w14:textId="1694726F"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12. The Public Relations Coordinator in a given semester is responsible for giving out semester awards and the advertising for the organization.</w:t>
      </w:r>
    </w:p>
    <w:p w14:paraId="12DB429E" w14:textId="77777777" w:rsidR="00DE73C0" w:rsidRDefault="00DE73C0" w:rsidP="00DE73C0">
      <w:pPr>
        <w:spacing w:after="0" w:line="240" w:lineRule="auto"/>
        <w:rPr>
          <w:rFonts w:ascii="Times New Roman" w:eastAsia="Times New Roman" w:hAnsi="Times New Roman" w:cs="Times New Roman"/>
          <w:sz w:val="24"/>
          <w:szCs w:val="24"/>
        </w:rPr>
      </w:pPr>
    </w:p>
    <w:p w14:paraId="00975496"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13. The National Representative is responsible for inter-chapter relations and carrying out service related to our impact areas and service partners, mandated by the National </w:t>
      </w:r>
      <w:r>
        <w:rPr>
          <w:rFonts w:ascii="Times New Roman" w:eastAsia="Times New Roman" w:hAnsi="Times New Roman" w:cs="Times New Roman"/>
          <w:sz w:val="24"/>
          <w:szCs w:val="24"/>
        </w:rPr>
        <w:lastRenderedPageBreak/>
        <w:t xml:space="preserve">Organization. The National Rep will promote attendance at National events and organize travel. The National Rep will act as liaison between the chapter and the National Organization. In the Fall semester, Founder’s Day celebrations will </w:t>
      </w:r>
      <w:proofErr w:type="gramStart"/>
      <w:r>
        <w:rPr>
          <w:rFonts w:ascii="Times New Roman" w:eastAsia="Times New Roman" w:hAnsi="Times New Roman" w:cs="Times New Roman"/>
          <w:sz w:val="24"/>
          <w:szCs w:val="24"/>
        </w:rPr>
        <w:t>be organized</w:t>
      </w:r>
      <w:proofErr w:type="gramEnd"/>
      <w:r>
        <w:rPr>
          <w:rFonts w:ascii="Times New Roman" w:eastAsia="Times New Roman" w:hAnsi="Times New Roman" w:cs="Times New Roman"/>
          <w:sz w:val="24"/>
          <w:szCs w:val="24"/>
        </w:rPr>
        <w:t xml:space="preserve"> and carried out by the National Representative.</w:t>
      </w:r>
    </w:p>
    <w:p w14:paraId="48949FE9" w14:textId="77777777" w:rsidR="00DE73C0" w:rsidRDefault="00DE73C0" w:rsidP="00DE73C0">
      <w:pPr>
        <w:spacing w:after="0" w:line="240" w:lineRule="auto"/>
        <w:rPr>
          <w:rFonts w:ascii="Times New Roman" w:eastAsia="Times New Roman" w:hAnsi="Times New Roman" w:cs="Times New Roman"/>
          <w:sz w:val="24"/>
          <w:szCs w:val="24"/>
        </w:rPr>
      </w:pPr>
    </w:p>
    <w:p w14:paraId="08C787F0" w14:textId="57F6C591"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14. The Alumni Liaison shall maintain address files for all alumni of this chapter, coordinate communications with alumni, promote alumni membership in Gamma Sigma </w:t>
      </w:r>
      <w:proofErr w:type="spellStart"/>
      <w:r>
        <w:rPr>
          <w:rFonts w:ascii="Times New Roman" w:eastAsia="Times New Roman" w:hAnsi="Times New Roman" w:cs="Times New Roman"/>
          <w:sz w:val="24"/>
          <w:szCs w:val="24"/>
        </w:rPr>
        <w:t>Sigma</w:t>
      </w:r>
      <w:proofErr w:type="spellEnd"/>
      <w:r>
        <w:rPr>
          <w:rFonts w:ascii="Times New Roman" w:eastAsia="Times New Roman" w:hAnsi="Times New Roman" w:cs="Times New Roman"/>
          <w:sz w:val="24"/>
          <w:szCs w:val="24"/>
        </w:rPr>
        <w:t xml:space="preserve"> National Service Sorority, and send out multiple newsletters per semester to the alumni. They are responsible for notifying alumni of sorority events. Alumni Liaison will plan events during alumni specific university programs. Senior Send </w:t>
      </w:r>
      <w:r w:rsidRPr="00B2395E">
        <w:rPr>
          <w:rFonts w:ascii="Times New Roman" w:eastAsia="Times New Roman" w:hAnsi="Times New Roman" w:cs="Times New Roman"/>
          <w:sz w:val="24"/>
          <w:szCs w:val="24"/>
        </w:rPr>
        <w:t xml:space="preserve">Off and Alumni </w:t>
      </w:r>
      <w:r>
        <w:rPr>
          <w:rFonts w:ascii="Times New Roman" w:eastAsia="Times New Roman" w:hAnsi="Times New Roman" w:cs="Times New Roman"/>
          <w:sz w:val="24"/>
          <w:szCs w:val="24"/>
        </w:rPr>
        <w:t xml:space="preserve">Brunch will </w:t>
      </w:r>
      <w:proofErr w:type="gramStart"/>
      <w:r>
        <w:rPr>
          <w:rFonts w:ascii="Times New Roman" w:eastAsia="Times New Roman" w:hAnsi="Times New Roman" w:cs="Times New Roman"/>
          <w:sz w:val="24"/>
          <w:szCs w:val="24"/>
        </w:rPr>
        <w:t>be organized</w:t>
      </w:r>
      <w:proofErr w:type="gramEnd"/>
      <w:r>
        <w:rPr>
          <w:rFonts w:ascii="Times New Roman" w:eastAsia="Times New Roman" w:hAnsi="Times New Roman" w:cs="Times New Roman"/>
          <w:sz w:val="24"/>
          <w:szCs w:val="24"/>
        </w:rPr>
        <w:t xml:space="preserve"> and carried out by the Alumni Liaison. Alumni Liaison is responsible for keeping a detailed history of the chapter.</w:t>
      </w:r>
    </w:p>
    <w:p w14:paraId="69B6BC68" w14:textId="77777777" w:rsidR="00DE73C0" w:rsidRDefault="00DE73C0" w:rsidP="00DE73C0">
      <w:pPr>
        <w:spacing w:after="0" w:line="240" w:lineRule="auto"/>
        <w:rPr>
          <w:rFonts w:ascii="Times New Roman" w:eastAsia="Times New Roman" w:hAnsi="Times New Roman" w:cs="Times New Roman"/>
          <w:sz w:val="24"/>
          <w:szCs w:val="24"/>
        </w:rPr>
      </w:pPr>
    </w:p>
    <w:p w14:paraId="2266C0CB"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15. Social Coordinator will be responsible for organizing off-campus social events. The Social Coordinator will not be a voting member of the executive board and will </w:t>
      </w:r>
      <w:proofErr w:type="gramStart"/>
      <w:r>
        <w:rPr>
          <w:rFonts w:ascii="Times New Roman" w:eastAsia="Times New Roman" w:hAnsi="Times New Roman" w:cs="Times New Roman"/>
          <w:sz w:val="24"/>
          <w:szCs w:val="24"/>
        </w:rPr>
        <w:t>be appointed</w:t>
      </w:r>
      <w:proofErr w:type="gramEnd"/>
      <w:r>
        <w:rPr>
          <w:rFonts w:ascii="Times New Roman" w:eastAsia="Times New Roman" w:hAnsi="Times New Roman" w:cs="Times New Roman"/>
          <w:sz w:val="24"/>
          <w:szCs w:val="24"/>
        </w:rPr>
        <w:t xml:space="preserve"> by the president.</w:t>
      </w:r>
    </w:p>
    <w:p w14:paraId="5AFEEB82" w14:textId="77777777" w:rsidR="00DE73C0" w:rsidRDefault="00DE73C0" w:rsidP="00DE73C0">
      <w:pPr>
        <w:spacing w:after="0" w:line="240" w:lineRule="auto"/>
        <w:rPr>
          <w:rFonts w:ascii="Times New Roman" w:eastAsia="Times New Roman" w:hAnsi="Times New Roman" w:cs="Times New Roman"/>
          <w:sz w:val="24"/>
          <w:szCs w:val="24"/>
        </w:rPr>
      </w:pPr>
    </w:p>
    <w:p w14:paraId="009DCA2C"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16. Unity Chair will be responsible for coordinating on-campus social events. The Unity Chair will not be a voting member of the executive board and will </w:t>
      </w:r>
      <w:proofErr w:type="gramStart"/>
      <w:r>
        <w:rPr>
          <w:rFonts w:ascii="Times New Roman" w:eastAsia="Times New Roman" w:hAnsi="Times New Roman" w:cs="Times New Roman"/>
          <w:sz w:val="24"/>
          <w:szCs w:val="24"/>
        </w:rPr>
        <w:t>be appointed</w:t>
      </w:r>
      <w:proofErr w:type="gramEnd"/>
      <w:r>
        <w:rPr>
          <w:rFonts w:ascii="Times New Roman" w:eastAsia="Times New Roman" w:hAnsi="Times New Roman" w:cs="Times New Roman"/>
          <w:sz w:val="24"/>
          <w:szCs w:val="24"/>
        </w:rPr>
        <w:t xml:space="preserve"> by the president.</w:t>
      </w:r>
    </w:p>
    <w:p w14:paraId="4061BBB2" w14:textId="77777777" w:rsidR="00DE73C0" w:rsidRDefault="00DE73C0" w:rsidP="00DE73C0">
      <w:pPr>
        <w:spacing w:after="0" w:line="240" w:lineRule="auto"/>
        <w:rPr>
          <w:rFonts w:ascii="Times New Roman" w:eastAsia="Times New Roman" w:hAnsi="Times New Roman" w:cs="Times New Roman"/>
          <w:sz w:val="24"/>
          <w:szCs w:val="24"/>
        </w:rPr>
      </w:pPr>
    </w:p>
    <w:p w14:paraId="006A80F9"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17. The Parliamentarian shall advise on all parliamentary issues at meetings and as issues arise.  The Parliamentarian is responsible for preparing ballots for elections, running elections, </w:t>
      </w:r>
      <w:r w:rsidRPr="00B2395E">
        <w:rPr>
          <w:rFonts w:ascii="Times New Roman" w:eastAsia="Times New Roman" w:hAnsi="Times New Roman" w:cs="Times New Roman"/>
          <w:sz w:val="24"/>
          <w:szCs w:val="24"/>
        </w:rPr>
        <w:t xml:space="preserve">and for proposing new bylaws. </w:t>
      </w:r>
      <w:r w:rsidRPr="00B2395E">
        <w:rPr>
          <w:rFonts w:ascii="Times New Roman" w:hAnsi="Times New Roman" w:cs="Times New Roman"/>
          <w:sz w:val="24"/>
          <w:szCs w:val="24"/>
        </w:rPr>
        <w:t xml:space="preserve">They are responsible for compiling and maintaining the list of members on probation. They are responsible for ensuring the chapter’s Bylaws, Standing Rules, and Member-in-Training (MIT) Policies </w:t>
      </w:r>
      <w:proofErr w:type="gramStart"/>
      <w:r w:rsidRPr="00B2395E">
        <w:rPr>
          <w:rFonts w:ascii="Times New Roman" w:hAnsi="Times New Roman" w:cs="Times New Roman"/>
          <w:sz w:val="24"/>
          <w:szCs w:val="24"/>
        </w:rPr>
        <w:t>are in compliance with</w:t>
      </w:r>
      <w:proofErr w:type="gramEnd"/>
      <w:r w:rsidRPr="00B2395E">
        <w:rPr>
          <w:rFonts w:ascii="Times New Roman" w:hAnsi="Times New Roman" w:cs="Times New Roman"/>
          <w:sz w:val="24"/>
          <w:szCs w:val="24"/>
        </w:rPr>
        <w:t xml:space="preserve"> the National Bylaws and other National policies.</w:t>
      </w:r>
    </w:p>
    <w:p w14:paraId="10E27F37" w14:textId="77777777" w:rsidR="00DE73C0" w:rsidRDefault="00DE73C0" w:rsidP="00DE73C0">
      <w:pPr>
        <w:spacing w:after="0" w:line="240" w:lineRule="auto"/>
        <w:rPr>
          <w:rFonts w:ascii="Times New Roman" w:eastAsia="Times New Roman" w:hAnsi="Times New Roman" w:cs="Times New Roman"/>
          <w:sz w:val="24"/>
          <w:szCs w:val="24"/>
        </w:rPr>
      </w:pPr>
    </w:p>
    <w:p w14:paraId="5C3721A5"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V.</w:t>
      </w:r>
    </w:p>
    <w:p w14:paraId="4A1292EA"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Nomination and Election of Officers</w:t>
      </w:r>
    </w:p>
    <w:p w14:paraId="459B069B" w14:textId="77777777" w:rsidR="00DE73C0" w:rsidRDefault="00DE73C0" w:rsidP="00DE73C0">
      <w:pPr>
        <w:spacing w:after="0" w:line="240" w:lineRule="auto"/>
        <w:rPr>
          <w:rFonts w:ascii="Times New Roman" w:eastAsia="Times New Roman" w:hAnsi="Times New Roman" w:cs="Times New Roman"/>
          <w:sz w:val="24"/>
          <w:szCs w:val="24"/>
        </w:rPr>
      </w:pPr>
    </w:p>
    <w:p w14:paraId="67593BDA"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At least two weeks prior to the date set for elections, a Nominating Committee of at least nine active members, but no more than thirteen active members, shall </w:t>
      </w:r>
      <w:proofErr w:type="gramStart"/>
      <w:r>
        <w:rPr>
          <w:rFonts w:ascii="Times New Roman" w:eastAsia="Times New Roman" w:hAnsi="Times New Roman" w:cs="Times New Roman"/>
          <w:sz w:val="24"/>
          <w:szCs w:val="24"/>
        </w:rPr>
        <w:t>be elected</w:t>
      </w:r>
      <w:proofErr w:type="gramEnd"/>
      <w:r>
        <w:rPr>
          <w:rFonts w:ascii="Times New Roman" w:eastAsia="Times New Roman" w:hAnsi="Times New Roman" w:cs="Times New Roman"/>
          <w:sz w:val="24"/>
          <w:szCs w:val="24"/>
        </w:rPr>
        <w:t xml:space="preserve"> by the Executive Committee.  It shall be the duty of this committee to nominate a candidate for each office to </w:t>
      </w:r>
      <w:proofErr w:type="gramStart"/>
      <w:r>
        <w:rPr>
          <w:rFonts w:ascii="Times New Roman" w:eastAsia="Times New Roman" w:hAnsi="Times New Roman" w:cs="Times New Roman"/>
          <w:sz w:val="24"/>
          <w:szCs w:val="24"/>
        </w:rPr>
        <w:t>be filled</w:t>
      </w:r>
      <w:proofErr w:type="gramEnd"/>
      <w:r>
        <w:rPr>
          <w:rFonts w:ascii="Times New Roman" w:eastAsia="Times New Roman" w:hAnsi="Times New Roman" w:cs="Times New Roman"/>
          <w:sz w:val="24"/>
          <w:szCs w:val="24"/>
        </w:rPr>
        <w:t>.</w:t>
      </w:r>
    </w:p>
    <w:p w14:paraId="655A0857" w14:textId="77777777" w:rsidR="00DE73C0" w:rsidRDefault="00DE73C0" w:rsidP="00DE73C0">
      <w:pPr>
        <w:spacing w:after="0" w:line="240" w:lineRule="auto"/>
        <w:rPr>
          <w:rFonts w:ascii="Times New Roman" w:eastAsia="Times New Roman" w:hAnsi="Times New Roman" w:cs="Times New Roman"/>
          <w:sz w:val="24"/>
          <w:szCs w:val="24"/>
        </w:rPr>
      </w:pPr>
    </w:p>
    <w:p w14:paraId="49FECBE5"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The Nominating Committee shall report at a regular meeting of the membership at least one week prior to the election meeting.</w:t>
      </w:r>
    </w:p>
    <w:p w14:paraId="4EE0E54F" w14:textId="77777777" w:rsidR="00DE73C0" w:rsidRDefault="00DE73C0" w:rsidP="00DE73C0">
      <w:pPr>
        <w:spacing w:after="0" w:line="240" w:lineRule="auto"/>
        <w:rPr>
          <w:rFonts w:ascii="Times New Roman" w:eastAsia="Times New Roman" w:hAnsi="Times New Roman" w:cs="Times New Roman"/>
          <w:sz w:val="24"/>
          <w:szCs w:val="24"/>
        </w:rPr>
      </w:pPr>
    </w:p>
    <w:p w14:paraId="24C9EEBA" w14:textId="77777777" w:rsidR="00DE73C0" w:rsidRDefault="00DE73C0" w:rsidP="00DE73C0">
      <w:pPr>
        <w:spacing w:before="86" w:after="86"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Election of officers shall </w:t>
      </w:r>
      <w:proofErr w:type="gramStart"/>
      <w:r>
        <w:rPr>
          <w:rFonts w:ascii="Times New Roman" w:eastAsia="Times New Roman" w:hAnsi="Times New Roman" w:cs="Times New Roman"/>
          <w:sz w:val="24"/>
          <w:szCs w:val="24"/>
        </w:rPr>
        <w:t>be conducted</w:t>
      </w:r>
      <w:proofErr w:type="gramEnd"/>
      <w:r>
        <w:rPr>
          <w:rFonts w:ascii="Times New Roman" w:eastAsia="Times New Roman" w:hAnsi="Times New Roman" w:cs="Times New Roman"/>
          <w:sz w:val="24"/>
          <w:szCs w:val="24"/>
        </w:rPr>
        <w:t xml:space="preserve"> at meetings of the membership held at least one week prior to the last chapter meeting. Additional nominations from the floor at the election meeting shall </w:t>
      </w:r>
      <w:proofErr w:type="gramStart"/>
      <w:r>
        <w:rPr>
          <w:rFonts w:ascii="Times New Roman" w:eastAsia="Times New Roman" w:hAnsi="Times New Roman" w:cs="Times New Roman"/>
          <w:sz w:val="24"/>
          <w:szCs w:val="24"/>
        </w:rPr>
        <w:t>be permitted</w:t>
      </w:r>
      <w:proofErr w:type="gramEnd"/>
      <w:r>
        <w:rPr>
          <w:rFonts w:ascii="Times New Roman" w:eastAsia="Times New Roman" w:hAnsi="Times New Roman" w:cs="Times New Roman"/>
          <w:sz w:val="24"/>
          <w:szCs w:val="24"/>
        </w:rPr>
        <w:t xml:space="preserve"> up until the first speech begins.  Additional nominations from the floor at the election meeting shall </w:t>
      </w:r>
      <w:proofErr w:type="gramStart"/>
      <w:r>
        <w:rPr>
          <w:rFonts w:ascii="Times New Roman" w:eastAsia="Times New Roman" w:hAnsi="Times New Roman" w:cs="Times New Roman"/>
          <w:sz w:val="24"/>
          <w:szCs w:val="24"/>
        </w:rPr>
        <w:t>be permitted</w:t>
      </w:r>
      <w:proofErr w:type="gramEnd"/>
      <w:r>
        <w:rPr>
          <w:rFonts w:ascii="Times New Roman" w:eastAsia="Times New Roman" w:hAnsi="Times New Roman" w:cs="Times New Roman"/>
          <w:sz w:val="24"/>
          <w:szCs w:val="24"/>
        </w:rPr>
        <w:t>.</w:t>
      </w:r>
    </w:p>
    <w:p w14:paraId="71D8260A" w14:textId="77777777" w:rsidR="00DE73C0" w:rsidRDefault="00DE73C0" w:rsidP="00DE73C0">
      <w:pPr>
        <w:spacing w:after="0" w:line="240" w:lineRule="auto"/>
        <w:rPr>
          <w:rFonts w:ascii="Times New Roman" w:eastAsia="Times New Roman" w:hAnsi="Times New Roman" w:cs="Times New Roman"/>
          <w:sz w:val="24"/>
          <w:szCs w:val="24"/>
        </w:rPr>
      </w:pPr>
    </w:p>
    <w:p w14:paraId="0C3850FC"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Eligibility for election to all offices:</w:t>
      </w:r>
    </w:p>
    <w:p w14:paraId="6787970E" w14:textId="77777777" w:rsidR="00DE73C0" w:rsidRDefault="00DE73C0" w:rsidP="00DE73C0">
      <w:pPr>
        <w:spacing w:after="0" w:line="240" w:lineRule="auto"/>
        <w:rPr>
          <w:rFonts w:ascii="Times New Roman" w:eastAsia="Times New Roman" w:hAnsi="Times New Roman" w:cs="Times New Roman"/>
          <w:sz w:val="24"/>
          <w:szCs w:val="24"/>
        </w:rPr>
      </w:pPr>
    </w:p>
    <w:p w14:paraId="57BAE72D" w14:textId="77777777" w:rsidR="00DE73C0" w:rsidRDefault="00DE73C0" w:rsidP="00DE73C0">
      <w:pPr>
        <w:numPr>
          <w:ilvl w:val="0"/>
          <w:numId w:val="14"/>
        </w:numPr>
        <w:spacing w:after="0" w:line="240" w:lineRule="auto"/>
        <w:ind w:right="8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Only members who have been active members of the chapter for at least one semester shall be eligible for election to office.</w:t>
      </w:r>
    </w:p>
    <w:p w14:paraId="38438330" w14:textId="77777777" w:rsidR="00DE73C0" w:rsidRDefault="00DE73C0" w:rsidP="00DE73C0">
      <w:pPr>
        <w:spacing w:after="0" w:line="240" w:lineRule="auto"/>
        <w:rPr>
          <w:rFonts w:ascii="Times New Roman" w:eastAsia="Times New Roman" w:hAnsi="Times New Roman" w:cs="Times New Roman"/>
          <w:sz w:val="24"/>
          <w:szCs w:val="24"/>
        </w:rPr>
      </w:pPr>
    </w:p>
    <w:p w14:paraId="110C9A1D" w14:textId="77777777" w:rsidR="00DE73C0" w:rsidRDefault="00DE73C0" w:rsidP="00DE73C0">
      <w:pPr>
        <w:numPr>
          <w:ilvl w:val="0"/>
          <w:numId w:val="15"/>
        </w:numPr>
        <w:spacing w:after="0" w:line="240" w:lineRule="auto"/>
        <w:ind w:right="8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Anyone planning on running for an executive position must speak with the person currently serving that position or someone who has formerly occupied that position before the night of elections.</w:t>
      </w:r>
    </w:p>
    <w:p w14:paraId="2B80FD90" w14:textId="77777777" w:rsidR="00DE73C0" w:rsidRDefault="00DE73C0" w:rsidP="00DE73C0">
      <w:pPr>
        <w:spacing w:after="0" w:line="240" w:lineRule="auto"/>
        <w:rPr>
          <w:rFonts w:ascii="Times New Roman" w:eastAsia="Times New Roman" w:hAnsi="Times New Roman" w:cs="Times New Roman"/>
          <w:sz w:val="24"/>
          <w:szCs w:val="24"/>
        </w:rPr>
      </w:pPr>
    </w:p>
    <w:p w14:paraId="0E8C4B8A" w14:textId="77777777" w:rsidR="00DE73C0" w:rsidRDefault="00DE73C0" w:rsidP="00DE73C0">
      <w:pPr>
        <w:numPr>
          <w:ilvl w:val="0"/>
          <w:numId w:val="16"/>
        </w:numPr>
        <w:spacing w:after="0" w:line="240" w:lineRule="auto"/>
        <w:ind w:right="8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must either have completed at least 20 service </w:t>
      </w:r>
      <w:proofErr w:type="gramStart"/>
      <w:r>
        <w:rPr>
          <w:rFonts w:ascii="Times New Roman" w:eastAsia="Times New Roman" w:hAnsi="Times New Roman" w:cs="Times New Roman"/>
          <w:sz w:val="24"/>
          <w:szCs w:val="24"/>
        </w:rPr>
        <w:t>hours, or</w:t>
      </w:r>
      <w:proofErr w:type="gramEnd"/>
      <w:r>
        <w:rPr>
          <w:rFonts w:ascii="Times New Roman" w:eastAsia="Times New Roman" w:hAnsi="Times New Roman" w:cs="Times New Roman"/>
          <w:sz w:val="24"/>
          <w:szCs w:val="24"/>
        </w:rPr>
        <w:t xml:space="preserve"> be signed up for at least 20 service hours by the night of elections.</w:t>
      </w:r>
    </w:p>
    <w:p w14:paraId="373AB8E3" w14:textId="77777777" w:rsidR="00DE73C0" w:rsidRDefault="00DE73C0" w:rsidP="00DE73C0">
      <w:pPr>
        <w:spacing w:after="0" w:line="240" w:lineRule="auto"/>
        <w:rPr>
          <w:rFonts w:ascii="Times New Roman" w:eastAsia="Times New Roman" w:hAnsi="Times New Roman" w:cs="Times New Roman"/>
          <w:sz w:val="24"/>
          <w:szCs w:val="24"/>
        </w:rPr>
      </w:pPr>
    </w:p>
    <w:p w14:paraId="62D3A871" w14:textId="77777777" w:rsidR="00DE73C0" w:rsidRDefault="00DE73C0" w:rsidP="00DE73C0">
      <w:pPr>
        <w:spacing w:after="320" w:line="240" w:lineRule="auto"/>
        <w:ind w:firstLine="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  To run for President, Service Vice President, Membership Vice President, or Public Relations Coordinator, the member must have previously served on the Executive Committee.  The only exceptions are: </w:t>
      </w:r>
    </w:p>
    <w:p w14:paraId="6CF1D7EE" w14:textId="77777777" w:rsidR="00DE73C0" w:rsidRDefault="00DE73C0" w:rsidP="00DE73C0">
      <w:pPr>
        <w:numPr>
          <w:ilvl w:val="0"/>
          <w:numId w:val="17"/>
        </w:numPr>
        <w:spacing w:after="0" w:line="240" w:lineRule="auto"/>
        <w:ind w:right="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Service Vice President: if the member has served as Service Auditor or on Service Committee </w:t>
      </w:r>
    </w:p>
    <w:p w14:paraId="14F5C059" w14:textId="77777777" w:rsidR="00DE73C0" w:rsidRDefault="00DE73C0" w:rsidP="00DE73C0">
      <w:pPr>
        <w:spacing w:after="0" w:line="240" w:lineRule="auto"/>
        <w:rPr>
          <w:rFonts w:ascii="Times New Roman" w:eastAsia="Times New Roman" w:hAnsi="Times New Roman" w:cs="Times New Roman"/>
          <w:sz w:val="24"/>
          <w:szCs w:val="24"/>
        </w:rPr>
      </w:pPr>
    </w:p>
    <w:p w14:paraId="32E0C59D" w14:textId="77777777" w:rsidR="00DE73C0" w:rsidRDefault="00DE73C0" w:rsidP="00DE73C0">
      <w:pPr>
        <w:numPr>
          <w:ilvl w:val="0"/>
          <w:numId w:val="18"/>
        </w:numPr>
        <w:spacing w:after="0" w:line="240" w:lineRule="auto"/>
        <w:ind w:right="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Vice President: if the member has served on the MIT Committee, been a Beta Buddy, or served as Member in Training Coordinator </w:t>
      </w:r>
    </w:p>
    <w:p w14:paraId="7409E31C" w14:textId="77777777" w:rsidR="00DE73C0" w:rsidRDefault="00DE73C0" w:rsidP="00DE73C0">
      <w:pPr>
        <w:spacing w:after="0" w:line="240" w:lineRule="auto"/>
        <w:rPr>
          <w:rFonts w:ascii="Times New Roman" w:eastAsia="Times New Roman" w:hAnsi="Times New Roman" w:cs="Times New Roman"/>
          <w:sz w:val="24"/>
          <w:szCs w:val="24"/>
        </w:rPr>
      </w:pPr>
    </w:p>
    <w:p w14:paraId="3A5AA986" w14:textId="77777777" w:rsidR="00DE73C0" w:rsidRDefault="00DE73C0" w:rsidP="00DE73C0">
      <w:pPr>
        <w:numPr>
          <w:ilvl w:val="1"/>
          <w:numId w:val="19"/>
        </w:numPr>
        <w:spacing w:after="0" w:line="240" w:lineRule="auto"/>
        <w:ind w:right="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the member is to run for Membership VP, they must have been in the sorority long enough to have experienced a MIT class</w:t>
      </w:r>
    </w:p>
    <w:p w14:paraId="4326595D" w14:textId="77777777" w:rsidR="00DE73C0" w:rsidRDefault="00DE73C0" w:rsidP="00DE73C0">
      <w:pPr>
        <w:spacing w:after="0" w:line="240" w:lineRule="auto"/>
        <w:rPr>
          <w:rFonts w:ascii="Times New Roman" w:eastAsia="Times New Roman" w:hAnsi="Times New Roman" w:cs="Times New Roman"/>
          <w:sz w:val="24"/>
          <w:szCs w:val="24"/>
        </w:rPr>
      </w:pPr>
    </w:p>
    <w:p w14:paraId="313F1CE7" w14:textId="77777777" w:rsidR="00DE73C0" w:rsidRDefault="00DE73C0" w:rsidP="00DE73C0">
      <w:pPr>
        <w:numPr>
          <w:ilvl w:val="0"/>
          <w:numId w:val="20"/>
        </w:numPr>
        <w:spacing w:after="0" w:line="240" w:lineRule="auto"/>
        <w:ind w:right="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Public Relations Coordinator: if the member has served on the Public Relations Committee</w:t>
      </w:r>
    </w:p>
    <w:p w14:paraId="5D4494C5" w14:textId="77777777" w:rsidR="00DE73C0" w:rsidRDefault="00DE73C0" w:rsidP="00DE73C0">
      <w:pPr>
        <w:spacing w:after="0" w:line="240" w:lineRule="auto"/>
        <w:rPr>
          <w:rFonts w:ascii="Times New Roman" w:eastAsia="Times New Roman" w:hAnsi="Times New Roman" w:cs="Times New Roman"/>
          <w:sz w:val="24"/>
          <w:szCs w:val="24"/>
        </w:rPr>
      </w:pPr>
    </w:p>
    <w:p w14:paraId="2B0C3504"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Section 6.  To write in for MIT Coordinator and Service Auditor, the member must meet these requirements:</w:t>
      </w:r>
    </w:p>
    <w:p w14:paraId="0E5AA011" w14:textId="77777777" w:rsidR="00DE73C0" w:rsidRDefault="00DE73C0" w:rsidP="00DE73C0">
      <w:pPr>
        <w:spacing w:after="0" w:line="240" w:lineRule="auto"/>
        <w:rPr>
          <w:rFonts w:ascii="Times New Roman" w:eastAsia="Times New Roman" w:hAnsi="Times New Roman" w:cs="Times New Roman"/>
          <w:sz w:val="24"/>
          <w:szCs w:val="24"/>
        </w:rPr>
      </w:pPr>
    </w:p>
    <w:p w14:paraId="45BB55D6" w14:textId="77777777" w:rsidR="00DE73C0" w:rsidRDefault="00DE73C0" w:rsidP="00DE73C0">
      <w:pPr>
        <w:numPr>
          <w:ilvl w:val="0"/>
          <w:numId w:val="21"/>
        </w:numPr>
        <w:spacing w:after="3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MIT Coordinator: the member must have either served on Membership Committee or the Executive Committee</w:t>
      </w:r>
    </w:p>
    <w:p w14:paraId="3ED8CC48" w14:textId="77777777" w:rsidR="00DE73C0" w:rsidRDefault="00DE73C0" w:rsidP="00DE73C0">
      <w:pPr>
        <w:numPr>
          <w:ilvl w:val="0"/>
          <w:numId w:val="21"/>
        </w:num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Service Auditor:  the member must have either served on Service Committee or the Executive Committee</w:t>
      </w:r>
    </w:p>
    <w:p w14:paraId="1E21C252" w14:textId="77777777" w:rsidR="00DE73C0" w:rsidRDefault="00DE73C0" w:rsidP="00DE73C0">
      <w:pPr>
        <w:spacing w:after="0" w:line="240" w:lineRule="auto"/>
        <w:rPr>
          <w:rFonts w:ascii="Times New Roman" w:eastAsia="Times New Roman" w:hAnsi="Times New Roman" w:cs="Times New Roman"/>
          <w:sz w:val="24"/>
          <w:szCs w:val="24"/>
        </w:rPr>
      </w:pPr>
    </w:p>
    <w:p w14:paraId="1028874D"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7. Officers shall serve for one semester or until their successors </w:t>
      </w:r>
      <w:proofErr w:type="gramStart"/>
      <w:r>
        <w:rPr>
          <w:rFonts w:ascii="Times New Roman" w:eastAsia="Times New Roman" w:hAnsi="Times New Roman" w:cs="Times New Roman"/>
          <w:sz w:val="24"/>
          <w:szCs w:val="24"/>
        </w:rPr>
        <w:t>are elected</w:t>
      </w:r>
      <w:proofErr w:type="gramEnd"/>
      <w:r>
        <w:rPr>
          <w:rFonts w:ascii="Times New Roman" w:eastAsia="Times New Roman" w:hAnsi="Times New Roman" w:cs="Times New Roman"/>
          <w:sz w:val="24"/>
          <w:szCs w:val="24"/>
        </w:rPr>
        <w:t>. Their term of office shall begin immediately following the adjournment of the election meeting or the installation ceremony.</w:t>
      </w:r>
    </w:p>
    <w:p w14:paraId="7DDB61B2" w14:textId="77777777" w:rsidR="00DE73C0" w:rsidRDefault="00DE73C0" w:rsidP="00DE73C0">
      <w:pPr>
        <w:spacing w:after="0" w:line="240" w:lineRule="auto"/>
        <w:rPr>
          <w:rFonts w:ascii="Times New Roman" w:eastAsia="Times New Roman" w:hAnsi="Times New Roman" w:cs="Times New Roman"/>
          <w:sz w:val="24"/>
          <w:szCs w:val="24"/>
        </w:rPr>
      </w:pPr>
    </w:p>
    <w:p w14:paraId="643FE9DD"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Section 8. No members shall hold more than one office at a time and no members shall be eligible to serve more than two consecutive terms in the same office.</w:t>
      </w:r>
    </w:p>
    <w:p w14:paraId="02FBBB66" w14:textId="77777777" w:rsidR="00DE73C0" w:rsidRDefault="00DE73C0" w:rsidP="00DE73C0">
      <w:pPr>
        <w:spacing w:after="0" w:line="240" w:lineRule="auto"/>
        <w:rPr>
          <w:rFonts w:ascii="Times New Roman" w:eastAsia="Times New Roman" w:hAnsi="Times New Roman" w:cs="Times New Roman"/>
          <w:sz w:val="24"/>
          <w:szCs w:val="24"/>
        </w:rPr>
      </w:pPr>
    </w:p>
    <w:p w14:paraId="0E50F20D"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9.  Election of officers shall be by ballot except when there is a single nominee for an office, and then the vote may </w:t>
      </w:r>
      <w:proofErr w:type="gramStart"/>
      <w:r>
        <w:rPr>
          <w:rFonts w:ascii="Times New Roman" w:eastAsia="Times New Roman" w:hAnsi="Times New Roman" w:cs="Times New Roman"/>
          <w:sz w:val="24"/>
          <w:szCs w:val="24"/>
        </w:rPr>
        <w:t>be conducted</w:t>
      </w:r>
      <w:proofErr w:type="gramEnd"/>
      <w:r>
        <w:rPr>
          <w:rFonts w:ascii="Times New Roman" w:eastAsia="Times New Roman" w:hAnsi="Times New Roman" w:cs="Times New Roman"/>
          <w:sz w:val="24"/>
          <w:szCs w:val="24"/>
        </w:rPr>
        <w:t xml:space="preserve"> by voice or by a count of hands.</w:t>
      </w:r>
    </w:p>
    <w:p w14:paraId="5262A6D4" w14:textId="77777777" w:rsidR="00DE73C0" w:rsidRDefault="00DE73C0" w:rsidP="00DE73C0">
      <w:pPr>
        <w:spacing w:after="0" w:line="240" w:lineRule="auto"/>
        <w:rPr>
          <w:rFonts w:ascii="Times New Roman" w:eastAsia="Times New Roman" w:hAnsi="Times New Roman" w:cs="Times New Roman"/>
          <w:sz w:val="24"/>
          <w:szCs w:val="24"/>
        </w:rPr>
      </w:pPr>
    </w:p>
    <w:p w14:paraId="2DA6F626"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10.  The winner of the election by ballot must have at least 51% of the total vote.  If the member does not have at least 51% of the vote, there must be a re-vote.</w:t>
      </w:r>
    </w:p>
    <w:p w14:paraId="793DCF31" w14:textId="77777777" w:rsidR="00DE73C0" w:rsidRDefault="00DE73C0" w:rsidP="00DE73C0">
      <w:pPr>
        <w:spacing w:after="0" w:line="240" w:lineRule="auto"/>
        <w:rPr>
          <w:rFonts w:ascii="Times New Roman" w:eastAsia="Times New Roman" w:hAnsi="Times New Roman" w:cs="Times New Roman"/>
          <w:sz w:val="24"/>
          <w:szCs w:val="24"/>
        </w:rPr>
      </w:pPr>
    </w:p>
    <w:p w14:paraId="53427E44"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11.  In order for a member to vote for elections, a member must have had active status for at least one semester.</w:t>
      </w:r>
    </w:p>
    <w:p w14:paraId="38F2CD19"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p>
    <w:p w14:paraId="55B2FC1E" w14:textId="77777777" w:rsidR="00DE73C0" w:rsidRPr="00B2395E" w:rsidRDefault="00DE73C0" w:rsidP="00DE73C0">
      <w:pPr>
        <w:spacing w:after="0" w:line="240" w:lineRule="auto"/>
        <w:ind w:left="86" w:right="86"/>
        <w:jc w:val="both"/>
        <w:rPr>
          <w:rFonts w:ascii="Times New Roman" w:eastAsia="Times New Roman" w:hAnsi="Times New Roman" w:cs="Times New Roman"/>
          <w:sz w:val="24"/>
          <w:szCs w:val="24"/>
        </w:rPr>
      </w:pPr>
      <w:r w:rsidRPr="00B2395E">
        <w:rPr>
          <w:rFonts w:ascii="Times New Roman" w:eastAsia="Times New Roman" w:hAnsi="Times New Roman" w:cs="Times New Roman"/>
          <w:sz w:val="24"/>
          <w:szCs w:val="24"/>
        </w:rPr>
        <w:t xml:space="preserve">Section 12. Any vote by the chapter must have a quorum of members present, which </w:t>
      </w:r>
      <w:proofErr w:type="gramStart"/>
      <w:r w:rsidRPr="00B2395E">
        <w:rPr>
          <w:rFonts w:ascii="Times New Roman" w:eastAsia="Times New Roman" w:hAnsi="Times New Roman" w:cs="Times New Roman"/>
          <w:sz w:val="24"/>
          <w:szCs w:val="24"/>
        </w:rPr>
        <w:t>is defined</w:t>
      </w:r>
      <w:proofErr w:type="gramEnd"/>
      <w:r w:rsidRPr="00B2395E">
        <w:rPr>
          <w:rFonts w:ascii="Times New Roman" w:eastAsia="Times New Roman" w:hAnsi="Times New Roman" w:cs="Times New Roman"/>
          <w:sz w:val="24"/>
          <w:szCs w:val="24"/>
        </w:rPr>
        <w:t xml:space="preserve"> as 50% of the active members plus one more member.</w:t>
      </w:r>
    </w:p>
    <w:p w14:paraId="4E7EE20A"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p>
    <w:p w14:paraId="74B27CFC" w14:textId="77777777" w:rsidR="00DE73C0" w:rsidRDefault="00DE73C0" w:rsidP="00DE73C0">
      <w:pPr>
        <w:spacing w:after="0" w:line="240" w:lineRule="auto"/>
        <w:rPr>
          <w:rFonts w:ascii="Times New Roman" w:eastAsia="Times New Roman" w:hAnsi="Times New Roman" w:cs="Times New Roman"/>
          <w:sz w:val="24"/>
          <w:szCs w:val="24"/>
        </w:rPr>
      </w:pPr>
    </w:p>
    <w:p w14:paraId="7E71CA33"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VI.</w:t>
      </w:r>
    </w:p>
    <w:p w14:paraId="6E671410"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Removal from Office</w:t>
      </w:r>
    </w:p>
    <w:p w14:paraId="0379AEAA" w14:textId="77777777" w:rsidR="00DE73C0" w:rsidRDefault="00DE73C0" w:rsidP="00DE73C0">
      <w:pPr>
        <w:spacing w:after="0" w:line="240" w:lineRule="auto"/>
        <w:rPr>
          <w:rFonts w:ascii="Times New Roman" w:eastAsia="Times New Roman" w:hAnsi="Times New Roman" w:cs="Times New Roman"/>
          <w:sz w:val="24"/>
          <w:szCs w:val="24"/>
        </w:rPr>
      </w:pPr>
    </w:p>
    <w:p w14:paraId="6E2E652E"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Officers may </w:t>
      </w:r>
      <w:proofErr w:type="gramStart"/>
      <w:r>
        <w:rPr>
          <w:rFonts w:ascii="Times New Roman" w:eastAsia="Times New Roman" w:hAnsi="Times New Roman" w:cs="Times New Roman"/>
          <w:sz w:val="24"/>
          <w:szCs w:val="24"/>
        </w:rPr>
        <w:t>be removed</w:t>
      </w:r>
      <w:proofErr w:type="gramEnd"/>
      <w:r>
        <w:rPr>
          <w:rFonts w:ascii="Times New Roman" w:eastAsia="Times New Roman" w:hAnsi="Times New Roman" w:cs="Times New Roman"/>
          <w:sz w:val="24"/>
          <w:szCs w:val="24"/>
        </w:rPr>
        <w:t xml:space="preserve"> from office for misconduct or non-performance of duties.  Charges must </w:t>
      </w:r>
      <w:proofErr w:type="gramStart"/>
      <w:r>
        <w:rPr>
          <w:rFonts w:ascii="Times New Roman" w:eastAsia="Times New Roman" w:hAnsi="Times New Roman" w:cs="Times New Roman"/>
          <w:sz w:val="24"/>
          <w:szCs w:val="24"/>
        </w:rPr>
        <w:t>be submitted</w:t>
      </w:r>
      <w:proofErr w:type="gramEnd"/>
      <w:r>
        <w:rPr>
          <w:rFonts w:ascii="Times New Roman" w:eastAsia="Times New Roman" w:hAnsi="Times New Roman" w:cs="Times New Roman"/>
          <w:sz w:val="24"/>
          <w:szCs w:val="24"/>
        </w:rPr>
        <w:t xml:space="preserve"> in writing to the Executive Committee.</w:t>
      </w:r>
    </w:p>
    <w:p w14:paraId="04EC831C" w14:textId="77777777" w:rsidR="00DE73C0" w:rsidRDefault="00DE73C0" w:rsidP="00DE73C0">
      <w:pPr>
        <w:spacing w:after="0" w:line="240" w:lineRule="auto"/>
        <w:rPr>
          <w:rFonts w:ascii="Times New Roman" w:eastAsia="Times New Roman" w:hAnsi="Times New Roman" w:cs="Times New Roman"/>
          <w:sz w:val="24"/>
          <w:szCs w:val="24"/>
        </w:rPr>
      </w:pPr>
    </w:p>
    <w:p w14:paraId="006E8425"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The Executive Committee shall investigate all charges, and following the investigation, the Executive Committee shall present the charges to the membership.  A two-thirds vote of the membership shall remove an officer from office.</w:t>
      </w:r>
    </w:p>
    <w:p w14:paraId="2AD0310C" w14:textId="77777777" w:rsidR="00DE73C0" w:rsidRDefault="00DE73C0" w:rsidP="00DE73C0">
      <w:pPr>
        <w:spacing w:after="0" w:line="240" w:lineRule="auto"/>
        <w:rPr>
          <w:rFonts w:ascii="Times New Roman" w:eastAsia="Times New Roman" w:hAnsi="Times New Roman" w:cs="Times New Roman"/>
          <w:sz w:val="24"/>
          <w:szCs w:val="24"/>
        </w:rPr>
      </w:pPr>
    </w:p>
    <w:p w14:paraId="0FF65648"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VII.</w:t>
      </w:r>
    </w:p>
    <w:p w14:paraId="7858BA9E"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Meetings</w:t>
      </w:r>
    </w:p>
    <w:p w14:paraId="7EFC3944" w14:textId="77777777" w:rsidR="00DE73C0" w:rsidRDefault="00DE73C0" w:rsidP="00DE73C0">
      <w:pPr>
        <w:spacing w:after="0" w:line="240" w:lineRule="auto"/>
        <w:rPr>
          <w:rFonts w:ascii="Times New Roman" w:eastAsia="Times New Roman" w:hAnsi="Times New Roman" w:cs="Times New Roman"/>
          <w:sz w:val="24"/>
          <w:szCs w:val="24"/>
        </w:rPr>
      </w:pPr>
    </w:p>
    <w:p w14:paraId="2D2DE3A9"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Regular meetings of this chapter shall </w:t>
      </w:r>
      <w:proofErr w:type="gramStart"/>
      <w:r>
        <w:rPr>
          <w:rFonts w:ascii="Times New Roman" w:eastAsia="Times New Roman" w:hAnsi="Times New Roman" w:cs="Times New Roman"/>
          <w:sz w:val="24"/>
          <w:szCs w:val="24"/>
        </w:rPr>
        <w:t>be held</w:t>
      </w:r>
      <w:proofErr w:type="gramEnd"/>
      <w:r>
        <w:rPr>
          <w:rFonts w:ascii="Times New Roman" w:eastAsia="Times New Roman" w:hAnsi="Times New Roman" w:cs="Times New Roman"/>
          <w:sz w:val="24"/>
          <w:szCs w:val="24"/>
        </w:rPr>
        <w:t xml:space="preserve"> weekly on Sundays while school is in session, unless otherwise ordered by the chapter or by the Executive Committee.  There will not be meetings during winter or summer sessions.</w:t>
      </w:r>
    </w:p>
    <w:p w14:paraId="54838AE8" w14:textId="77777777" w:rsidR="00DE73C0" w:rsidRDefault="00DE73C0" w:rsidP="00DE73C0">
      <w:pPr>
        <w:spacing w:after="0" w:line="240" w:lineRule="auto"/>
        <w:rPr>
          <w:rFonts w:ascii="Times New Roman" w:eastAsia="Times New Roman" w:hAnsi="Times New Roman" w:cs="Times New Roman"/>
          <w:sz w:val="24"/>
          <w:szCs w:val="24"/>
        </w:rPr>
      </w:pPr>
    </w:p>
    <w:p w14:paraId="5574CF2E"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proofErr w:type="gramStart"/>
      <w:r>
        <w:rPr>
          <w:rFonts w:ascii="Times New Roman" w:eastAsia="Times New Roman" w:hAnsi="Times New Roman" w:cs="Times New Roman"/>
          <w:sz w:val="24"/>
          <w:szCs w:val="24"/>
        </w:rPr>
        <w:t>Special meetings may be called by the President</w:t>
      </w:r>
      <w:proofErr w:type="gramEnd"/>
      <w:r>
        <w:rPr>
          <w:rFonts w:ascii="Times New Roman" w:eastAsia="Times New Roman" w:hAnsi="Times New Roman" w:cs="Times New Roman"/>
          <w:sz w:val="24"/>
          <w:szCs w:val="24"/>
        </w:rPr>
        <w:t xml:space="preserve"> or by the Executive Committee, and shall be called upon the written request of one half of the members of the chapter.  The purpose of these meetings shall </w:t>
      </w:r>
      <w:proofErr w:type="gramStart"/>
      <w:r>
        <w:rPr>
          <w:rFonts w:ascii="Times New Roman" w:eastAsia="Times New Roman" w:hAnsi="Times New Roman" w:cs="Times New Roman"/>
          <w:sz w:val="24"/>
          <w:szCs w:val="24"/>
        </w:rPr>
        <w:t>be stated</w:t>
      </w:r>
      <w:proofErr w:type="gramEnd"/>
      <w:r>
        <w:rPr>
          <w:rFonts w:ascii="Times New Roman" w:eastAsia="Times New Roman" w:hAnsi="Times New Roman" w:cs="Times New Roman"/>
          <w:sz w:val="24"/>
          <w:szCs w:val="24"/>
        </w:rPr>
        <w:t xml:space="preserve"> in the call.  At least two days notice shall </w:t>
      </w:r>
      <w:proofErr w:type="gramStart"/>
      <w:r>
        <w:rPr>
          <w:rFonts w:ascii="Times New Roman" w:eastAsia="Times New Roman" w:hAnsi="Times New Roman" w:cs="Times New Roman"/>
          <w:sz w:val="24"/>
          <w:szCs w:val="24"/>
        </w:rPr>
        <w:t>be given</w:t>
      </w:r>
      <w:proofErr w:type="gramEnd"/>
      <w:r>
        <w:rPr>
          <w:rFonts w:ascii="Times New Roman" w:eastAsia="Times New Roman" w:hAnsi="Times New Roman" w:cs="Times New Roman"/>
          <w:sz w:val="24"/>
          <w:szCs w:val="24"/>
        </w:rPr>
        <w:t>, except in cases of emergency.</w:t>
      </w:r>
    </w:p>
    <w:p w14:paraId="7D3CFCF0" w14:textId="77777777" w:rsidR="00DE73C0" w:rsidRDefault="00DE73C0" w:rsidP="00DE73C0">
      <w:pPr>
        <w:spacing w:after="0" w:line="240" w:lineRule="auto"/>
        <w:rPr>
          <w:rFonts w:ascii="Times New Roman" w:eastAsia="Times New Roman" w:hAnsi="Times New Roman" w:cs="Times New Roman"/>
          <w:sz w:val="24"/>
          <w:szCs w:val="24"/>
        </w:rPr>
      </w:pPr>
    </w:p>
    <w:p w14:paraId="27C06C3D"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A majority of the active members of the chapter shall constitute a quorum.</w:t>
      </w:r>
    </w:p>
    <w:p w14:paraId="1C052D1D" w14:textId="79D50CB0" w:rsidR="00DE73C0" w:rsidRDefault="00DE73C0" w:rsidP="00DE73C0">
      <w:pPr>
        <w:spacing w:after="240" w:line="240" w:lineRule="auto"/>
        <w:rPr>
          <w:rFonts w:ascii="Times New Roman" w:eastAsia="Times New Roman" w:hAnsi="Times New Roman" w:cs="Times New Roman"/>
          <w:sz w:val="24"/>
          <w:szCs w:val="24"/>
        </w:rPr>
      </w:pPr>
    </w:p>
    <w:p w14:paraId="7D54C3B4" w14:textId="77777777" w:rsidR="001E7BA1" w:rsidRDefault="001E7BA1" w:rsidP="00DE73C0">
      <w:pPr>
        <w:spacing w:after="240" w:line="240" w:lineRule="auto"/>
        <w:rPr>
          <w:rFonts w:ascii="Times New Roman" w:eastAsia="Times New Roman" w:hAnsi="Times New Roman" w:cs="Times New Roman"/>
          <w:sz w:val="24"/>
          <w:szCs w:val="24"/>
        </w:rPr>
      </w:pPr>
    </w:p>
    <w:p w14:paraId="0DA079EB"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ARTICLE VIII.</w:t>
      </w:r>
    </w:p>
    <w:p w14:paraId="6071F1AE"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Executive Committee</w:t>
      </w:r>
    </w:p>
    <w:p w14:paraId="0E517ABA" w14:textId="77777777" w:rsidR="00DE73C0" w:rsidRDefault="00DE73C0" w:rsidP="00DE73C0">
      <w:pPr>
        <w:spacing w:after="0" w:line="240" w:lineRule="auto"/>
        <w:rPr>
          <w:rFonts w:ascii="Times New Roman" w:eastAsia="Times New Roman" w:hAnsi="Times New Roman" w:cs="Times New Roman"/>
          <w:sz w:val="24"/>
          <w:szCs w:val="24"/>
        </w:rPr>
      </w:pPr>
    </w:p>
    <w:p w14:paraId="66DDF53B"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The officers of the chapter shall constitute the Executive Committee</w:t>
      </w:r>
    </w:p>
    <w:p w14:paraId="6C15B318" w14:textId="77777777" w:rsidR="00DE73C0" w:rsidRDefault="00DE73C0" w:rsidP="00DE73C0">
      <w:pPr>
        <w:spacing w:after="0" w:line="240" w:lineRule="auto"/>
        <w:rPr>
          <w:rFonts w:ascii="Times New Roman" w:eastAsia="Times New Roman" w:hAnsi="Times New Roman" w:cs="Times New Roman"/>
          <w:sz w:val="24"/>
          <w:szCs w:val="24"/>
        </w:rPr>
      </w:pPr>
    </w:p>
    <w:p w14:paraId="178497AF"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The Executive Committee shall have general supervision of the affairs of chapter between its business meetings, fix the hour and place of meetings, make recommendations to the chapter, and shall perform such other duties as </w:t>
      </w:r>
      <w:proofErr w:type="gramStart"/>
      <w:r>
        <w:rPr>
          <w:rFonts w:ascii="Times New Roman" w:eastAsia="Times New Roman" w:hAnsi="Times New Roman" w:cs="Times New Roman"/>
          <w:sz w:val="24"/>
          <w:szCs w:val="24"/>
        </w:rPr>
        <w:t>are prescribed</w:t>
      </w:r>
      <w:proofErr w:type="gramEnd"/>
      <w:r>
        <w:rPr>
          <w:rFonts w:ascii="Times New Roman" w:eastAsia="Times New Roman" w:hAnsi="Times New Roman" w:cs="Times New Roman"/>
          <w:sz w:val="24"/>
          <w:szCs w:val="24"/>
        </w:rPr>
        <w:t xml:space="preserve"> in these Bylaws and in the Standing Rules.  The Executive Committee shall be subject to the orders of the chapter and shall ensure that none of its actions conflict with actions taken by the chapter.</w:t>
      </w:r>
    </w:p>
    <w:p w14:paraId="54BBC0B5" w14:textId="77777777" w:rsidR="00DE73C0" w:rsidRDefault="00DE73C0" w:rsidP="00DE73C0">
      <w:pPr>
        <w:spacing w:after="0" w:line="240" w:lineRule="auto"/>
        <w:rPr>
          <w:rFonts w:ascii="Times New Roman" w:eastAsia="Times New Roman" w:hAnsi="Times New Roman" w:cs="Times New Roman"/>
          <w:sz w:val="24"/>
          <w:szCs w:val="24"/>
        </w:rPr>
      </w:pPr>
    </w:p>
    <w:p w14:paraId="41DCB912"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Unless otherwise ordered by the Executive Committee, regular meetings of the Executive Committee shall </w:t>
      </w:r>
      <w:proofErr w:type="gramStart"/>
      <w:r>
        <w:rPr>
          <w:rFonts w:ascii="Times New Roman" w:eastAsia="Times New Roman" w:hAnsi="Times New Roman" w:cs="Times New Roman"/>
          <w:sz w:val="24"/>
          <w:szCs w:val="24"/>
        </w:rPr>
        <w:t>be held</w:t>
      </w:r>
      <w:proofErr w:type="gramEnd"/>
      <w:r>
        <w:rPr>
          <w:rFonts w:ascii="Times New Roman" w:eastAsia="Times New Roman" w:hAnsi="Times New Roman" w:cs="Times New Roman"/>
          <w:sz w:val="24"/>
          <w:szCs w:val="24"/>
        </w:rPr>
        <w:t xml:space="preserve"> while classes are in session, except during winter and summer sessions.  Meetings will </w:t>
      </w:r>
      <w:proofErr w:type="gramStart"/>
      <w:r>
        <w:rPr>
          <w:rFonts w:ascii="Times New Roman" w:eastAsia="Times New Roman" w:hAnsi="Times New Roman" w:cs="Times New Roman"/>
          <w:sz w:val="24"/>
          <w:szCs w:val="24"/>
        </w:rPr>
        <w:t>be held</w:t>
      </w:r>
      <w:proofErr w:type="gramEnd"/>
      <w:r>
        <w:rPr>
          <w:rFonts w:ascii="Times New Roman" w:eastAsia="Times New Roman" w:hAnsi="Times New Roman" w:cs="Times New Roman"/>
          <w:sz w:val="24"/>
          <w:szCs w:val="24"/>
        </w:rPr>
        <w:t xml:space="preserve"> one hour prior to the regular meeting.  </w:t>
      </w:r>
      <w:proofErr w:type="gramStart"/>
      <w:r>
        <w:rPr>
          <w:rFonts w:ascii="Times New Roman" w:eastAsia="Times New Roman" w:hAnsi="Times New Roman" w:cs="Times New Roman"/>
          <w:sz w:val="24"/>
          <w:szCs w:val="24"/>
        </w:rPr>
        <w:t>Special meetings of the Executive Committee may be called by the President</w:t>
      </w:r>
      <w:proofErr w:type="gramEnd"/>
      <w:r>
        <w:rPr>
          <w:rFonts w:ascii="Times New Roman" w:eastAsia="Times New Roman" w:hAnsi="Times New Roman" w:cs="Times New Roman"/>
          <w:sz w:val="24"/>
          <w:szCs w:val="24"/>
        </w:rPr>
        <w:t xml:space="preserve"> and shall be called upon the written requests of three members of the Executive Committee.</w:t>
      </w:r>
    </w:p>
    <w:p w14:paraId="4BB4AECC" w14:textId="77777777" w:rsidR="00DE73C0" w:rsidRDefault="00DE73C0" w:rsidP="00DE73C0">
      <w:pPr>
        <w:spacing w:after="0" w:line="240" w:lineRule="auto"/>
        <w:rPr>
          <w:rFonts w:ascii="Times New Roman" w:eastAsia="Times New Roman" w:hAnsi="Times New Roman" w:cs="Times New Roman"/>
          <w:sz w:val="24"/>
          <w:szCs w:val="24"/>
        </w:rPr>
      </w:pPr>
    </w:p>
    <w:p w14:paraId="6DA297FB" w14:textId="349136FE"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An Executive Board member may miss no meetings except at the discretion of the Executive Board or for excused member absence </w:t>
      </w:r>
      <w:r w:rsidRPr="00B2395E">
        <w:rPr>
          <w:rFonts w:ascii="Times New Roman" w:eastAsia="Times New Roman" w:hAnsi="Times New Roman" w:cs="Times New Roman"/>
          <w:sz w:val="24"/>
          <w:szCs w:val="24"/>
        </w:rPr>
        <w:t>reasons (See Standing Rules, Article V, Section 4).</w:t>
      </w:r>
      <w:r>
        <w:rPr>
          <w:rFonts w:ascii="Times New Roman" w:eastAsia="Times New Roman" w:hAnsi="Times New Roman" w:cs="Times New Roman"/>
          <w:sz w:val="24"/>
          <w:szCs w:val="24"/>
        </w:rPr>
        <w:t xml:space="preserve">  If the member on the executive board misses a meeting that they do not have approval for (either via the executive board or for excused member absence reasons), they will </w:t>
      </w:r>
      <w:proofErr w:type="gramStart"/>
      <w:r>
        <w:rPr>
          <w:rFonts w:ascii="Times New Roman" w:eastAsia="Times New Roman" w:hAnsi="Times New Roman" w:cs="Times New Roman"/>
          <w:sz w:val="24"/>
          <w:szCs w:val="24"/>
        </w:rPr>
        <w:t>be placed</w:t>
      </w:r>
      <w:proofErr w:type="gramEnd"/>
      <w:r>
        <w:rPr>
          <w:rFonts w:ascii="Times New Roman" w:eastAsia="Times New Roman" w:hAnsi="Times New Roman" w:cs="Times New Roman"/>
          <w:sz w:val="24"/>
          <w:szCs w:val="24"/>
        </w:rPr>
        <w:t xml:space="preserve"> on probation for attendance </w:t>
      </w:r>
      <w:r w:rsidRPr="00017998">
        <w:rPr>
          <w:rFonts w:ascii="Times New Roman" w:eastAsia="Times New Roman" w:hAnsi="Times New Roman" w:cs="Times New Roman"/>
          <w:sz w:val="24"/>
          <w:szCs w:val="24"/>
        </w:rPr>
        <w:t>violations (See Standing Rules, Article II, Section 1</w:t>
      </w:r>
      <w:r w:rsidR="00017998" w:rsidRPr="00017998">
        <w:rPr>
          <w:rFonts w:ascii="Times New Roman" w:eastAsia="Times New Roman" w:hAnsi="Times New Roman" w:cs="Times New Roman"/>
          <w:sz w:val="24"/>
          <w:szCs w:val="24"/>
        </w:rPr>
        <w:t>3</w:t>
      </w:r>
      <w:r w:rsidRPr="00017998">
        <w:rPr>
          <w:rFonts w:ascii="Times New Roman" w:eastAsia="Times New Roman" w:hAnsi="Times New Roman" w:cs="Times New Roman"/>
          <w:sz w:val="24"/>
          <w:szCs w:val="24"/>
        </w:rPr>
        <w:t>).</w:t>
      </w:r>
    </w:p>
    <w:p w14:paraId="11AD6A27" w14:textId="77777777" w:rsidR="00DE73C0" w:rsidRDefault="00DE73C0" w:rsidP="00DE73C0">
      <w:pPr>
        <w:spacing w:after="0" w:line="240" w:lineRule="auto"/>
        <w:rPr>
          <w:rFonts w:ascii="Times New Roman" w:eastAsia="Times New Roman" w:hAnsi="Times New Roman" w:cs="Times New Roman"/>
          <w:sz w:val="24"/>
          <w:szCs w:val="24"/>
        </w:rPr>
      </w:pPr>
    </w:p>
    <w:p w14:paraId="44CE1849"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 Each Executive Committee member is responsible for maintaining and updating the books for the position.</w:t>
      </w:r>
    </w:p>
    <w:p w14:paraId="31867240" w14:textId="77777777" w:rsidR="00DE73C0" w:rsidRDefault="00DE73C0" w:rsidP="00DE73C0">
      <w:pPr>
        <w:spacing w:after="0" w:line="240" w:lineRule="auto"/>
        <w:rPr>
          <w:rFonts w:ascii="Times New Roman" w:eastAsia="Times New Roman" w:hAnsi="Times New Roman" w:cs="Times New Roman"/>
          <w:sz w:val="24"/>
          <w:szCs w:val="24"/>
        </w:rPr>
      </w:pPr>
    </w:p>
    <w:p w14:paraId="0DD9D0E7"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IX.</w:t>
      </w:r>
    </w:p>
    <w:p w14:paraId="782FE49D"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Advisors</w:t>
      </w:r>
    </w:p>
    <w:p w14:paraId="60624BCD" w14:textId="77777777" w:rsidR="00DE73C0" w:rsidRDefault="00DE73C0" w:rsidP="00DE73C0">
      <w:pPr>
        <w:spacing w:after="0" w:line="240" w:lineRule="auto"/>
        <w:rPr>
          <w:rFonts w:ascii="Times New Roman" w:eastAsia="Times New Roman" w:hAnsi="Times New Roman" w:cs="Times New Roman"/>
          <w:sz w:val="24"/>
          <w:szCs w:val="24"/>
        </w:rPr>
      </w:pPr>
    </w:p>
    <w:p w14:paraId="3602DF8D"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One or more persons shall </w:t>
      </w:r>
      <w:proofErr w:type="gramStart"/>
      <w:r>
        <w:rPr>
          <w:rFonts w:ascii="Times New Roman" w:eastAsia="Times New Roman" w:hAnsi="Times New Roman" w:cs="Times New Roman"/>
          <w:sz w:val="24"/>
          <w:szCs w:val="24"/>
        </w:rPr>
        <w:t>be elected</w:t>
      </w:r>
      <w:proofErr w:type="gramEnd"/>
      <w:r>
        <w:rPr>
          <w:rFonts w:ascii="Times New Roman" w:eastAsia="Times New Roman" w:hAnsi="Times New Roman" w:cs="Times New Roman"/>
          <w:sz w:val="24"/>
          <w:szCs w:val="24"/>
        </w:rPr>
        <w:t xml:space="preserve"> as advisor to the chapter in accordance with applicable campus regulations for student organizations.</w:t>
      </w:r>
    </w:p>
    <w:p w14:paraId="2746E32A" w14:textId="77777777" w:rsidR="00DE73C0" w:rsidRDefault="00DE73C0" w:rsidP="00DE73C0">
      <w:pPr>
        <w:spacing w:after="0" w:line="240" w:lineRule="auto"/>
        <w:rPr>
          <w:rFonts w:ascii="Times New Roman" w:eastAsia="Times New Roman" w:hAnsi="Times New Roman" w:cs="Times New Roman"/>
          <w:sz w:val="24"/>
          <w:szCs w:val="24"/>
        </w:rPr>
      </w:pPr>
    </w:p>
    <w:p w14:paraId="65858BE9"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An advisor shall serve for a term of one year, or until a successor </w:t>
      </w:r>
      <w:proofErr w:type="gramStart"/>
      <w:r>
        <w:rPr>
          <w:rFonts w:ascii="Times New Roman" w:eastAsia="Times New Roman" w:hAnsi="Times New Roman" w:cs="Times New Roman"/>
          <w:sz w:val="24"/>
          <w:szCs w:val="24"/>
        </w:rPr>
        <w:t>is elected</w:t>
      </w:r>
      <w:proofErr w:type="gramEnd"/>
      <w:r>
        <w:rPr>
          <w:rFonts w:ascii="Times New Roman" w:eastAsia="Times New Roman" w:hAnsi="Times New Roman" w:cs="Times New Roman"/>
          <w:sz w:val="24"/>
          <w:szCs w:val="24"/>
        </w:rPr>
        <w:t>.</w:t>
      </w:r>
    </w:p>
    <w:p w14:paraId="4F5558B0" w14:textId="77777777" w:rsidR="00DE73C0" w:rsidRDefault="00DE73C0" w:rsidP="00DE73C0">
      <w:pPr>
        <w:spacing w:after="0" w:line="240" w:lineRule="auto"/>
        <w:rPr>
          <w:rFonts w:ascii="Times New Roman" w:eastAsia="Times New Roman" w:hAnsi="Times New Roman" w:cs="Times New Roman"/>
          <w:sz w:val="24"/>
          <w:szCs w:val="24"/>
        </w:rPr>
      </w:pPr>
    </w:p>
    <w:p w14:paraId="1838391F"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An advisor must be a full time University of Delaware employee, non-unionized.</w:t>
      </w:r>
    </w:p>
    <w:p w14:paraId="3FF4244B" w14:textId="77777777" w:rsidR="00DE73C0" w:rsidRDefault="00DE73C0" w:rsidP="00DE73C0">
      <w:pPr>
        <w:spacing w:after="240" w:line="240" w:lineRule="auto"/>
        <w:rPr>
          <w:rFonts w:ascii="Times New Roman" w:eastAsia="Times New Roman" w:hAnsi="Times New Roman" w:cs="Times New Roman"/>
          <w:sz w:val="24"/>
          <w:szCs w:val="24"/>
        </w:rPr>
      </w:pPr>
    </w:p>
    <w:p w14:paraId="14211668"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X.</w:t>
      </w:r>
    </w:p>
    <w:p w14:paraId="5465605B"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Parliamentary Authority</w:t>
      </w:r>
    </w:p>
    <w:p w14:paraId="502E7553" w14:textId="77777777" w:rsidR="00DE73C0" w:rsidRDefault="00DE73C0" w:rsidP="00DE73C0">
      <w:pPr>
        <w:spacing w:after="0" w:line="240" w:lineRule="auto"/>
        <w:rPr>
          <w:rFonts w:ascii="Times New Roman" w:eastAsia="Times New Roman" w:hAnsi="Times New Roman" w:cs="Times New Roman"/>
          <w:sz w:val="24"/>
          <w:szCs w:val="24"/>
        </w:rPr>
      </w:pPr>
    </w:p>
    <w:p w14:paraId="2157CB12"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The rules contained in the current edition of Robert’s Rules of Order Newly Revised shall govern the chapter in all cases to which they are applicable, and in which they are not inconsistent with these bylaws and any special rules or order the chapter may adopt.</w:t>
      </w:r>
    </w:p>
    <w:p w14:paraId="401623D1" w14:textId="77777777" w:rsidR="00DE73C0" w:rsidRDefault="00DE73C0" w:rsidP="00DE73C0">
      <w:pPr>
        <w:spacing w:after="240" w:line="240" w:lineRule="auto"/>
        <w:rPr>
          <w:rFonts w:ascii="Times New Roman" w:eastAsia="Times New Roman" w:hAnsi="Times New Roman" w:cs="Times New Roman"/>
          <w:sz w:val="24"/>
          <w:szCs w:val="24"/>
        </w:rPr>
      </w:pPr>
    </w:p>
    <w:p w14:paraId="2C68DE32"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XI.</w:t>
      </w:r>
    </w:p>
    <w:p w14:paraId="4E20F2C3" w14:textId="77777777" w:rsidR="00DE73C0" w:rsidRDefault="00DE73C0" w:rsidP="00DE73C0">
      <w:pPr>
        <w:spacing w:after="0" w:line="240" w:lineRule="auto"/>
        <w:ind w:left="86" w:right="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Amendment of Bylaws</w:t>
      </w:r>
    </w:p>
    <w:p w14:paraId="610E116F" w14:textId="77777777" w:rsidR="00DE73C0" w:rsidRDefault="00DE73C0" w:rsidP="00DE73C0">
      <w:pPr>
        <w:spacing w:after="0" w:line="240" w:lineRule="auto"/>
        <w:rPr>
          <w:rFonts w:ascii="Times New Roman" w:eastAsia="Times New Roman" w:hAnsi="Times New Roman" w:cs="Times New Roman"/>
          <w:sz w:val="24"/>
          <w:szCs w:val="24"/>
        </w:rPr>
      </w:pPr>
    </w:p>
    <w:p w14:paraId="73BFAD0F"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These bylaws may </w:t>
      </w:r>
      <w:proofErr w:type="gramStart"/>
      <w:r>
        <w:rPr>
          <w:rFonts w:ascii="Times New Roman" w:eastAsia="Times New Roman" w:hAnsi="Times New Roman" w:cs="Times New Roman"/>
          <w:sz w:val="24"/>
          <w:szCs w:val="24"/>
        </w:rPr>
        <w:t>be amended</w:t>
      </w:r>
      <w:proofErr w:type="gramEnd"/>
      <w:r>
        <w:rPr>
          <w:rFonts w:ascii="Times New Roman" w:eastAsia="Times New Roman" w:hAnsi="Times New Roman" w:cs="Times New Roman"/>
          <w:sz w:val="24"/>
          <w:szCs w:val="24"/>
        </w:rPr>
        <w:t xml:space="preserve"> at any regular meeting of the chapter by a two-thirds vote, provided that the amendment has been submitted in writing at the previous regular meeting.</w:t>
      </w:r>
    </w:p>
    <w:p w14:paraId="1B5EFB35" w14:textId="77777777" w:rsidR="00DE73C0" w:rsidRDefault="00DE73C0" w:rsidP="00DE73C0">
      <w:pPr>
        <w:spacing w:after="0" w:line="240" w:lineRule="auto"/>
        <w:rPr>
          <w:rFonts w:ascii="Times New Roman" w:eastAsia="Times New Roman" w:hAnsi="Times New Roman" w:cs="Times New Roman"/>
          <w:sz w:val="24"/>
          <w:szCs w:val="24"/>
        </w:rPr>
      </w:pPr>
    </w:p>
    <w:p w14:paraId="25D7E351"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Any amendments to the bylaws of Gamma Sigma </w:t>
      </w:r>
      <w:proofErr w:type="spellStart"/>
      <w:r>
        <w:rPr>
          <w:rFonts w:ascii="Times New Roman" w:eastAsia="Times New Roman" w:hAnsi="Times New Roman" w:cs="Times New Roman"/>
          <w:sz w:val="24"/>
          <w:szCs w:val="24"/>
        </w:rPr>
        <w:t>Sigma</w:t>
      </w:r>
      <w:proofErr w:type="spellEnd"/>
      <w:r>
        <w:rPr>
          <w:rFonts w:ascii="Times New Roman" w:eastAsia="Times New Roman" w:hAnsi="Times New Roman" w:cs="Times New Roman"/>
          <w:sz w:val="24"/>
          <w:szCs w:val="24"/>
        </w:rPr>
        <w:t xml:space="preserve"> National Service Sorority affecting these bylaws shall </w:t>
      </w:r>
      <w:proofErr w:type="gramStart"/>
      <w:r>
        <w:rPr>
          <w:rFonts w:ascii="Times New Roman" w:eastAsia="Times New Roman" w:hAnsi="Times New Roman" w:cs="Times New Roman"/>
          <w:sz w:val="24"/>
          <w:szCs w:val="24"/>
        </w:rPr>
        <w:t>be recorded</w:t>
      </w:r>
      <w:proofErr w:type="gramEnd"/>
      <w:r>
        <w:rPr>
          <w:rFonts w:ascii="Times New Roman" w:eastAsia="Times New Roman" w:hAnsi="Times New Roman" w:cs="Times New Roman"/>
          <w:sz w:val="24"/>
          <w:szCs w:val="24"/>
        </w:rPr>
        <w:t xml:space="preserve"> automatically as amended hereto.</w:t>
      </w:r>
    </w:p>
    <w:p w14:paraId="663863B4" w14:textId="77777777" w:rsidR="00DE73C0" w:rsidRDefault="00DE73C0" w:rsidP="00DE73C0">
      <w:pPr>
        <w:spacing w:after="0" w:line="240" w:lineRule="auto"/>
        <w:rPr>
          <w:rFonts w:ascii="Times New Roman" w:eastAsia="Times New Roman" w:hAnsi="Times New Roman" w:cs="Times New Roman"/>
          <w:sz w:val="24"/>
          <w:szCs w:val="24"/>
        </w:rPr>
      </w:pPr>
    </w:p>
    <w:p w14:paraId="1C55E2F5" w14:textId="77777777"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A copy of current chapter bylaws, standing rules, and MIT policies shall </w:t>
      </w:r>
      <w:proofErr w:type="gramStart"/>
      <w:r>
        <w:rPr>
          <w:rFonts w:ascii="Times New Roman" w:eastAsia="Times New Roman" w:hAnsi="Times New Roman" w:cs="Times New Roman"/>
          <w:sz w:val="24"/>
          <w:szCs w:val="24"/>
        </w:rPr>
        <w:t>be forwarded</w:t>
      </w:r>
      <w:proofErr w:type="gramEnd"/>
      <w:r>
        <w:rPr>
          <w:rFonts w:ascii="Times New Roman" w:eastAsia="Times New Roman" w:hAnsi="Times New Roman" w:cs="Times New Roman"/>
          <w:sz w:val="24"/>
          <w:szCs w:val="24"/>
        </w:rPr>
        <w:t xml:space="preserve"> to the National Parliamentarian for approval by January 31st of each year.</w:t>
      </w:r>
    </w:p>
    <w:p w14:paraId="25F0A06E" w14:textId="77777777" w:rsidR="00DE73C0" w:rsidRDefault="00DE73C0" w:rsidP="00DE73C0">
      <w:pPr>
        <w:spacing w:after="0" w:line="240" w:lineRule="auto"/>
        <w:rPr>
          <w:rFonts w:ascii="Times New Roman" w:eastAsia="Times New Roman" w:hAnsi="Times New Roman" w:cs="Times New Roman"/>
          <w:sz w:val="24"/>
          <w:szCs w:val="24"/>
        </w:rPr>
      </w:pPr>
    </w:p>
    <w:p w14:paraId="1B47641F" w14:textId="1579C944" w:rsidR="00DE73C0" w:rsidRDefault="00DE73C0" w:rsidP="00DE73C0">
      <w:pPr>
        <w:spacing w:after="0" w:line="240" w:lineRule="auto"/>
        <w:ind w:left="86" w:right="8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As adopted in</w:t>
      </w:r>
      <w:r w:rsidR="00B2395E">
        <w:rPr>
          <w:rFonts w:ascii="Times New Roman" w:eastAsia="Times New Roman" w:hAnsi="Times New Roman" w:cs="Times New Roman"/>
          <w:i/>
          <w:iCs/>
          <w:sz w:val="24"/>
          <w:szCs w:val="24"/>
        </w:rPr>
        <w:t xml:space="preserve"> December 2019</w:t>
      </w:r>
      <w:r>
        <w:rPr>
          <w:rFonts w:ascii="Times New Roman" w:eastAsia="Times New Roman" w:hAnsi="Times New Roman" w:cs="Times New Roman"/>
          <w:i/>
          <w:iCs/>
          <w:sz w:val="24"/>
          <w:szCs w:val="24"/>
        </w:rPr>
        <w:t xml:space="preserve">, by the Beta Gamma Chapter of Gamma Sigma </w:t>
      </w:r>
      <w:proofErr w:type="spellStart"/>
      <w:r>
        <w:rPr>
          <w:rFonts w:ascii="Times New Roman" w:eastAsia="Times New Roman" w:hAnsi="Times New Roman" w:cs="Times New Roman"/>
          <w:i/>
          <w:iCs/>
          <w:sz w:val="24"/>
          <w:szCs w:val="24"/>
        </w:rPr>
        <w:t>Sigma</w:t>
      </w:r>
      <w:proofErr w:type="spellEnd"/>
      <w:r>
        <w:rPr>
          <w:rFonts w:ascii="Times New Roman" w:eastAsia="Times New Roman" w:hAnsi="Times New Roman" w:cs="Times New Roman"/>
          <w:i/>
          <w:iCs/>
          <w:sz w:val="24"/>
          <w:szCs w:val="24"/>
        </w:rPr>
        <w:t xml:space="preserve"> National Service Sorority of the University of Delaware.</w:t>
      </w:r>
    </w:p>
    <w:p w14:paraId="2E0D90FE" w14:textId="77777777" w:rsidR="00581F83" w:rsidRPr="00DE73C0" w:rsidRDefault="00581F83" w:rsidP="00DE73C0"/>
    <w:sectPr w:rsidR="00581F83" w:rsidRPr="00DE73C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5C740" w14:textId="77777777" w:rsidR="00F5622E" w:rsidRDefault="00F5622E" w:rsidP="00D32EF1">
      <w:pPr>
        <w:spacing w:after="0" w:line="240" w:lineRule="auto"/>
      </w:pPr>
      <w:r>
        <w:separator/>
      </w:r>
    </w:p>
  </w:endnote>
  <w:endnote w:type="continuationSeparator" w:id="0">
    <w:p w14:paraId="53B463BF" w14:textId="77777777" w:rsidR="00F5622E" w:rsidRDefault="00F5622E" w:rsidP="00D3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375475"/>
      <w:docPartObj>
        <w:docPartGallery w:val="Page Numbers (Bottom of Page)"/>
        <w:docPartUnique/>
      </w:docPartObj>
    </w:sdtPr>
    <w:sdtEndPr>
      <w:rPr>
        <w:noProof/>
      </w:rPr>
    </w:sdtEndPr>
    <w:sdtContent>
      <w:p w14:paraId="344E9287" w14:textId="61B3C99D" w:rsidR="00DE73C0" w:rsidRDefault="00DE73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84E8DF" w14:textId="77777777" w:rsidR="00DE73C0" w:rsidRDefault="00DE7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7546" w14:textId="77777777" w:rsidR="00F5622E" w:rsidRDefault="00F5622E" w:rsidP="00D32EF1">
      <w:pPr>
        <w:spacing w:after="0" w:line="240" w:lineRule="auto"/>
      </w:pPr>
      <w:r>
        <w:separator/>
      </w:r>
    </w:p>
  </w:footnote>
  <w:footnote w:type="continuationSeparator" w:id="0">
    <w:p w14:paraId="6F3B700D" w14:textId="77777777" w:rsidR="00F5622E" w:rsidRDefault="00F5622E" w:rsidP="00D32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7A69" w14:textId="77777777" w:rsidR="00D32EF1" w:rsidRPr="00D32EF1" w:rsidRDefault="00D32EF1" w:rsidP="00D32EF1">
    <w:pPr>
      <w:spacing w:before="720" w:after="86" w:line="240" w:lineRule="auto"/>
      <w:ind w:left="86" w:right="86"/>
      <w:rPr>
        <w:rFonts w:ascii="Times New Roman" w:eastAsia="Times New Roman" w:hAnsi="Times New Roman" w:cs="Times New Roman"/>
        <w:sz w:val="24"/>
        <w:szCs w:val="24"/>
      </w:rPr>
    </w:pPr>
    <w:r w:rsidRPr="00D32EF1">
      <w:rPr>
        <w:rFonts w:ascii="Times New Roman" w:eastAsia="Times New Roman" w:hAnsi="Times New Roman" w:cs="Times New Roman"/>
        <w:color w:val="000000"/>
        <w:sz w:val="24"/>
        <w:szCs w:val="24"/>
      </w:rPr>
      <w:t xml:space="preserve">Gamma Sigma </w:t>
    </w:r>
    <w:proofErr w:type="spellStart"/>
    <w:r w:rsidRPr="00D32EF1">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z w:val="24"/>
        <w:szCs w:val="24"/>
      </w:rPr>
      <w:t>gma</w:t>
    </w:r>
    <w:proofErr w:type="spellEnd"/>
    <w:r>
      <w:rPr>
        <w:rFonts w:ascii="Times New Roman" w:eastAsia="Times New Roman" w:hAnsi="Times New Roman" w:cs="Times New Roman"/>
        <w:color w:val="000000"/>
        <w:sz w:val="24"/>
        <w:szCs w:val="24"/>
      </w:rPr>
      <w:t xml:space="preserve"> Bylaws</w:t>
    </w:r>
  </w:p>
  <w:p w14:paraId="5BBDE163" w14:textId="65A346B2" w:rsidR="00D32EF1" w:rsidRPr="00D32EF1" w:rsidRDefault="00DE73C0" w:rsidP="00D32EF1">
    <w:pPr>
      <w:spacing w:before="86" w:after="86" w:line="240" w:lineRule="auto"/>
      <w:ind w:left="86" w:right="8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December</w:t>
    </w:r>
    <w:r w:rsidR="00D32EF1" w:rsidRPr="00D32EF1">
      <w:rPr>
        <w:rFonts w:ascii="Times New Roman" w:eastAsia="Times New Roman" w:hAnsi="Times New Roman" w:cs="Times New Roman"/>
        <w:color w:val="000000"/>
        <w:sz w:val="24"/>
        <w:szCs w:val="24"/>
      </w:rPr>
      <w:t xml:space="preserve"> 2019</w:t>
    </w:r>
  </w:p>
  <w:p w14:paraId="1E7C8B9A" w14:textId="77777777" w:rsidR="00D32EF1" w:rsidRDefault="00D32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F97"/>
    <w:multiLevelType w:val="multilevel"/>
    <w:tmpl w:val="E532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43B65"/>
    <w:multiLevelType w:val="multilevel"/>
    <w:tmpl w:val="BD8A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6454A"/>
    <w:multiLevelType w:val="multilevel"/>
    <w:tmpl w:val="CAC4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A509E"/>
    <w:multiLevelType w:val="multilevel"/>
    <w:tmpl w:val="094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F03CD"/>
    <w:multiLevelType w:val="hybridMultilevel"/>
    <w:tmpl w:val="1D1AB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6C38B6"/>
    <w:multiLevelType w:val="multilevel"/>
    <w:tmpl w:val="C238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909E1"/>
    <w:multiLevelType w:val="hybridMultilevel"/>
    <w:tmpl w:val="81D8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4E0C81"/>
    <w:multiLevelType w:val="hybridMultilevel"/>
    <w:tmpl w:val="BC022C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5BC5539A"/>
    <w:multiLevelType w:val="multilevel"/>
    <w:tmpl w:val="E6B0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D34B1"/>
    <w:multiLevelType w:val="multilevel"/>
    <w:tmpl w:val="413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5085B"/>
    <w:multiLevelType w:val="multilevel"/>
    <w:tmpl w:val="98EAE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10035"/>
    <w:multiLevelType w:val="multilevel"/>
    <w:tmpl w:val="300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1"/>
  </w:num>
  <w:num w:numId="5">
    <w:abstractNumId w:val="8"/>
  </w:num>
  <w:num w:numId="6">
    <w:abstractNumId w:val="1"/>
  </w:num>
  <w:num w:numId="7">
    <w:abstractNumId w:val="10"/>
    <w:lvlOverride w:ilvl="1">
      <w:lvl w:ilvl="1">
        <w:numFmt w:val="bullet"/>
        <w:lvlText w:val=""/>
        <w:lvlJc w:val="left"/>
        <w:pPr>
          <w:tabs>
            <w:tab w:val="num" w:pos="1440"/>
          </w:tabs>
          <w:ind w:left="1440" w:hanging="360"/>
        </w:pPr>
        <w:rPr>
          <w:rFonts w:ascii="Symbol" w:hAnsi="Symbol" w:hint="default"/>
          <w:sz w:val="20"/>
        </w:rPr>
      </w:lvl>
    </w:lvlOverride>
  </w:num>
  <w:num w:numId="8">
    <w:abstractNumId w:val="0"/>
  </w:num>
  <w:num w:numId="9">
    <w:abstractNumId w:val="2"/>
  </w:num>
  <w:num w:numId="10">
    <w:abstractNumId w:val="3"/>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10"/>
    <w:lvlOverride w:ilvl="0"/>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F1"/>
    <w:rsid w:val="00017998"/>
    <w:rsid w:val="001E7BA1"/>
    <w:rsid w:val="0027102D"/>
    <w:rsid w:val="00525530"/>
    <w:rsid w:val="00581F83"/>
    <w:rsid w:val="007E1BF9"/>
    <w:rsid w:val="008C61D4"/>
    <w:rsid w:val="00A86B65"/>
    <w:rsid w:val="00A97B98"/>
    <w:rsid w:val="00B2395E"/>
    <w:rsid w:val="00BB07F6"/>
    <w:rsid w:val="00CB03C4"/>
    <w:rsid w:val="00D32EF1"/>
    <w:rsid w:val="00DE73C0"/>
    <w:rsid w:val="00F5622E"/>
    <w:rsid w:val="00F6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C98A"/>
  <w15:chartTrackingRefBased/>
  <w15:docId w15:val="{F9B0A412-F69F-4579-9F18-E5C66E4D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E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EF1"/>
  </w:style>
  <w:style w:type="paragraph" w:styleId="Footer">
    <w:name w:val="footer"/>
    <w:basedOn w:val="Normal"/>
    <w:link w:val="FooterChar"/>
    <w:uiPriority w:val="99"/>
    <w:unhideWhenUsed/>
    <w:rsid w:val="00D3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F1"/>
  </w:style>
  <w:style w:type="paragraph" w:styleId="BalloonText">
    <w:name w:val="Balloon Text"/>
    <w:basedOn w:val="Normal"/>
    <w:link w:val="BalloonTextChar"/>
    <w:uiPriority w:val="99"/>
    <w:semiHidden/>
    <w:unhideWhenUsed/>
    <w:rsid w:val="00CB0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C4"/>
    <w:rPr>
      <w:rFonts w:ascii="Segoe UI" w:hAnsi="Segoe UI" w:cs="Segoe UI"/>
      <w:sz w:val="18"/>
      <w:szCs w:val="18"/>
    </w:rPr>
  </w:style>
  <w:style w:type="paragraph" w:styleId="ListParagraph">
    <w:name w:val="List Paragraph"/>
    <w:basedOn w:val="Normal"/>
    <w:uiPriority w:val="34"/>
    <w:qFormat/>
    <w:rsid w:val="00DE7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5206">
      <w:bodyDiv w:val="1"/>
      <w:marLeft w:val="0"/>
      <w:marRight w:val="0"/>
      <w:marTop w:val="0"/>
      <w:marBottom w:val="0"/>
      <w:divBdr>
        <w:top w:val="none" w:sz="0" w:space="0" w:color="auto"/>
        <w:left w:val="none" w:sz="0" w:space="0" w:color="auto"/>
        <w:bottom w:val="none" w:sz="0" w:space="0" w:color="auto"/>
        <w:right w:val="none" w:sz="0" w:space="0" w:color="auto"/>
      </w:divBdr>
    </w:div>
    <w:div w:id="431367177">
      <w:bodyDiv w:val="1"/>
      <w:marLeft w:val="0"/>
      <w:marRight w:val="0"/>
      <w:marTop w:val="0"/>
      <w:marBottom w:val="0"/>
      <w:divBdr>
        <w:top w:val="none" w:sz="0" w:space="0" w:color="auto"/>
        <w:left w:val="none" w:sz="0" w:space="0" w:color="auto"/>
        <w:bottom w:val="none" w:sz="0" w:space="0" w:color="auto"/>
        <w:right w:val="none" w:sz="0" w:space="0" w:color="auto"/>
      </w:divBdr>
    </w:div>
    <w:div w:id="1312756167">
      <w:bodyDiv w:val="1"/>
      <w:marLeft w:val="0"/>
      <w:marRight w:val="0"/>
      <w:marTop w:val="0"/>
      <w:marBottom w:val="0"/>
      <w:divBdr>
        <w:top w:val="none" w:sz="0" w:space="0" w:color="auto"/>
        <w:left w:val="none" w:sz="0" w:space="0" w:color="auto"/>
        <w:bottom w:val="none" w:sz="0" w:space="0" w:color="auto"/>
        <w:right w:val="none" w:sz="0" w:space="0" w:color="auto"/>
      </w:divBdr>
    </w:div>
    <w:div w:id="1664895179">
      <w:bodyDiv w:val="1"/>
      <w:marLeft w:val="0"/>
      <w:marRight w:val="0"/>
      <w:marTop w:val="0"/>
      <w:marBottom w:val="0"/>
      <w:divBdr>
        <w:top w:val="none" w:sz="0" w:space="0" w:color="auto"/>
        <w:left w:val="none" w:sz="0" w:space="0" w:color="auto"/>
        <w:bottom w:val="none" w:sz="0" w:space="0" w:color="auto"/>
        <w:right w:val="none" w:sz="0" w:space="0" w:color="auto"/>
      </w:divBdr>
    </w:div>
    <w:div w:id="17609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272DE-A9FE-4BC6-837F-8DE383B5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Woodward</dc:creator>
  <cp:keywords/>
  <dc:description/>
  <cp:lastModifiedBy>Rebecca Woodward</cp:lastModifiedBy>
  <cp:revision>7</cp:revision>
  <dcterms:created xsi:type="dcterms:W3CDTF">2019-09-15T03:36:00Z</dcterms:created>
  <dcterms:modified xsi:type="dcterms:W3CDTF">2019-12-11T21:07:00Z</dcterms:modified>
</cp:coreProperties>
</file>